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60" w:before="100" w:line="240" w:lineRule="auto"/>
        <w:ind w:right="-7.795275590551114" w:firstLine="142"/>
        <w:jc w:val="center"/>
        <w:rPr>
          <w:sz w:val="40"/>
          <w:szCs w:val="4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2"/>
        <w:spacing w:after="160" w:before="100" w:line="240" w:lineRule="auto"/>
        <w:ind w:right="-7.795275590551114" w:firstLine="142"/>
        <w:jc w:val="center"/>
        <w:rPr>
          <w:sz w:val="40"/>
          <w:szCs w:val="40"/>
        </w:rPr>
      </w:pPr>
      <w:bookmarkStart w:colFirst="0" w:colLast="0" w:name="_heading=h.30j0zll" w:id="1"/>
      <w:bookmarkEnd w:id="1"/>
      <w:r w:rsidDel="00000000" w:rsidR="00000000" w:rsidRPr="00000000">
        <w:rPr>
          <w:sz w:val="40"/>
          <w:szCs w:val="40"/>
          <w:rtl w:val="0"/>
        </w:rPr>
        <w:t xml:space="preserve">PATTO DI INTEGRITÀ </w:t>
      </w:r>
    </w:p>
    <w:p w:rsidR="00000000" w:rsidDel="00000000" w:rsidP="00000000" w:rsidRDefault="00000000" w:rsidRPr="00000000" w14:paraId="00000003">
      <w:pPr>
        <w:pageBreakBefore w:val="0"/>
        <w:spacing w:after="160" w:before="100" w:line="240" w:lineRule="auto"/>
        <w:ind w:left="0" w:right="-7.795275590551114" w:firstLine="0"/>
        <w:jc w:val="both"/>
        <w:rPr>
          <w:sz w:val="26"/>
          <w:szCs w:val="26"/>
        </w:rPr>
      </w:pPr>
      <w:r w:rsidDel="00000000" w:rsidR="00000000" w:rsidRPr="00000000">
        <w:rPr>
          <w:rtl w:val="0"/>
        </w:rPr>
      </w:r>
    </w:p>
    <w:p w:rsidR="00000000" w:rsidDel="00000000" w:rsidP="00000000" w:rsidRDefault="00000000" w:rsidRPr="00000000" w14:paraId="00000004">
      <w:pPr>
        <w:pageBreakBefore w:val="0"/>
        <w:spacing w:after="160" w:before="100" w:line="240" w:lineRule="auto"/>
        <w:ind w:left="0" w:right="-7.795275590551114" w:firstLine="0"/>
        <w:jc w:val="both"/>
        <w:rPr>
          <w:b w:val="1"/>
        </w:rPr>
      </w:pPr>
      <w:r w:rsidDel="00000000" w:rsidR="00000000" w:rsidRPr="00000000">
        <w:rPr>
          <w:b w:val="1"/>
          <w:rtl w:val="0"/>
        </w:rPr>
        <w:t xml:space="preserve">Relativo alla Procedura Negoziata Senza Bando, di cui all’art. Procedura Negoziata senza Bando di cui all’art. 50 comma 1 lett e)  del D. Lgs n. 36/2023 e s.m.i., per la fornitura di periodici scientifici italiani ed esteri, banche dati e servizi connessi in abbonamento per il Gran Sasso Science Institute (GSSI) per il periodo 2024 – 2025 </w:t>
      </w:r>
    </w:p>
    <w:p w:rsidR="00000000" w:rsidDel="00000000" w:rsidP="00000000" w:rsidRDefault="00000000" w:rsidRPr="00000000" w14:paraId="00000005">
      <w:pPr>
        <w:pageBreakBefore w:val="0"/>
        <w:spacing w:after="160" w:before="100" w:line="240" w:lineRule="auto"/>
        <w:ind w:left="0" w:right="-7.795275590551114" w:firstLine="0"/>
        <w:jc w:val="both"/>
        <w:rPr>
          <w:b w:val="1"/>
        </w:rPr>
      </w:pPr>
      <w:r w:rsidDel="00000000" w:rsidR="00000000" w:rsidRPr="00000000">
        <w:rPr>
          <w:b w:val="1"/>
          <w:rtl w:val="0"/>
        </w:rPr>
        <w:t xml:space="preserve">CIG: A01AF6A471</w:t>
      </w:r>
    </w:p>
    <w:p w:rsidR="00000000" w:rsidDel="00000000" w:rsidP="00000000" w:rsidRDefault="00000000" w:rsidRPr="00000000" w14:paraId="00000006">
      <w:pPr>
        <w:pageBreakBefore w:val="0"/>
        <w:spacing w:after="160" w:before="100" w:line="240" w:lineRule="auto"/>
        <w:ind w:left="0" w:right="-7.795275590551114" w:firstLine="0"/>
        <w:jc w:val="both"/>
        <w:rPr>
          <w:b w:val="1"/>
        </w:rPr>
      </w:pPr>
      <w:r w:rsidDel="00000000" w:rsidR="00000000" w:rsidRPr="00000000">
        <w:rPr>
          <w:b w:val="1"/>
          <w:rtl w:val="0"/>
        </w:rPr>
        <w:t xml:space="preserve">CUI: F01984560662202200013</w:t>
      </w:r>
    </w:p>
    <w:p w:rsidR="00000000" w:rsidDel="00000000" w:rsidP="00000000" w:rsidRDefault="00000000" w:rsidRPr="00000000" w14:paraId="00000007">
      <w:pPr>
        <w:pStyle w:val="Heading2"/>
        <w:spacing w:after="160" w:before="100" w:line="240" w:lineRule="auto"/>
        <w:ind w:left="0" w:right="-7.795275590551114" w:firstLine="0"/>
        <w:jc w:val="both"/>
        <w:rPr>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08">
      <w:pPr>
        <w:spacing w:after="160" w:before="100" w:line="240" w:lineRule="auto"/>
        <w:ind w:right="-7.795275590551114"/>
        <w:jc w:val="both"/>
        <w:rPr>
          <w:sz w:val="22"/>
          <w:szCs w:val="22"/>
        </w:rPr>
      </w:pPr>
      <w:r w:rsidDel="00000000" w:rsidR="00000000" w:rsidRPr="00000000">
        <w:rPr>
          <w:rtl w:val="0"/>
        </w:rPr>
        <w:t xml:space="preserve">Il Patto di Integrità è lo strumento che il Gran Sasso Science Institute (</w:t>
      </w:r>
      <w:r w:rsidDel="00000000" w:rsidR="00000000" w:rsidRPr="00000000">
        <w:rPr>
          <w:sz w:val="22"/>
          <w:szCs w:val="22"/>
          <w:rtl w:val="0"/>
        </w:rPr>
        <w:t xml:space="preserve">di seguito innanzi chiamato GSSI o Ente) adotta al fine di disciplinare i comportamenti degli operatori economici e del personale, sia interno che esterno, nell’ambito delle procedure di affidamento e gestione degli appalti di lavori, servizi e forniture di cui al D. Lgs n. 36/2023 e s.m.i..</w:t>
      </w:r>
    </w:p>
    <w:p w:rsidR="00000000" w:rsidDel="00000000" w:rsidP="00000000" w:rsidRDefault="00000000" w:rsidRPr="00000000" w14:paraId="00000009">
      <w:pPr>
        <w:spacing w:after="160" w:before="100" w:line="240" w:lineRule="auto"/>
        <w:ind w:right="-7.795275590551114"/>
        <w:jc w:val="both"/>
        <w:rPr>
          <w:sz w:val="22"/>
          <w:szCs w:val="22"/>
          <w:u w:val="single"/>
        </w:rPr>
      </w:pPr>
      <w:r w:rsidDel="00000000" w:rsidR="00000000" w:rsidRPr="00000000">
        <w:rPr>
          <w:sz w:val="22"/>
          <w:szCs w:val="22"/>
          <w:u w:val="single"/>
          <w:rtl w:val="0"/>
        </w:rPr>
        <w:t xml:space="preserve">Il presente Patto costituisce parte integrante della documentazione per l’affidamento della fornitura e del successivo contratto.</w:t>
      </w:r>
    </w:p>
    <w:p w:rsidR="00000000" w:rsidDel="00000000" w:rsidP="00000000" w:rsidRDefault="00000000" w:rsidRPr="00000000" w14:paraId="0000000A">
      <w:pPr>
        <w:spacing w:after="160" w:before="100" w:line="240" w:lineRule="auto"/>
        <w:ind w:right="-7.795275590551114"/>
        <w:jc w:val="both"/>
        <w:rPr>
          <w:sz w:val="22"/>
          <w:szCs w:val="22"/>
          <w:u w:val="single"/>
        </w:rPr>
      </w:pPr>
      <w:r w:rsidDel="00000000" w:rsidR="00000000" w:rsidRPr="00000000">
        <w:rPr>
          <w:sz w:val="22"/>
          <w:szCs w:val="22"/>
          <w:u w:val="single"/>
          <w:rtl w:val="0"/>
        </w:rPr>
        <w:t xml:space="preserve">Il presente documento deve essere sottoscritto da parte del fornitore e presentato unitamente alla documentazione amministrativa. </w:t>
      </w:r>
    </w:p>
    <w:p w:rsidR="00000000" w:rsidDel="00000000" w:rsidP="00000000" w:rsidRDefault="00000000" w:rsidRPr="00000000" w14:paraId="0000000B">
      <w:pPr>
        <w:spacing w:after="160" w:before="100" w:line="240" w:lineRule="auto"/>
        <w:ind w:right="-7.795275590551114"/>
        <w:jc w:val="both"/>
        <w:rPr>
          <w:b w:val="1"/>
          <w:sz w:val="22"/>
          <w:szCs w:val="22"/>
          <w:u w:val="single"/>
        </w:rPr>
      </w:pPr>
      <w:r w:rsidDel="00000000" w:rsidR="00000000" w:rsidRPr="00000000">
        <w:rPr>
          <w:b w:val="1"/>
          <w:sz w:val="22"/>
          <w:szCs w:val="22"/>
          <w:u w:val="single"/>
          <w:rtl w:val="0"/>
        </w:rPr>
        <w:t xml:space="preserve">La mancata consegna di questo documento debitamente sottoscritto dal titolare o rappresentante legale del fornitore comporterà l'impossibilità di perfezionare l’affidamento.</w:t>
      </w:r>
    </w:p>
    <w:p w:rsidR="00000000" w:rsidDel="00000000" w:rsidP="00000000" w:rsidRDefault="00000000" w:rsidRPr="00000000" w14:paraId="0000000C">
      <w:pPr>
        <w:spacing w:after="160" w:before="100" w:line="240" w:lineRule="auto"/>
        <w:ind w:right="-7.795275590551114"/>
        <w:jc w:val="both"/>
        <w:rPr>
          <w:sz w:val="22"/>
          <w:szCs w:val="22"/>
          <w:u w:val="single"/>
        </w:rPr>
      </w:pPr>
      <w:r w:rsidDel="00000000" w:rsidR="00000000" w:rsidRPr="00000000">
        <w:rPr>
          <w:sz w:val="22"/>
          <w:szCs w:val="22"/>
          <w:u w:val="single"/>
          <w:rtl w:val="0"/>
        </w:rPr>
        <w:t xml:space="preserve">In caso di partecipazione in forma plurima (RTI sia costituiti che costituendi) il Patto deve essere firmato dal legale rappresentante/procuratore speciale di ogni componente. In caso di consorzi che partecipano in proprio il Patto deve essere firmata dal legale rappresentante/procuratore speciale del consorzio. In caso di consorzi che partecipano per alcune consorziate il Patto deve essere firmato dal legale rappresentante/procuratore speciale del consorzio e delle singole consorziate esecutrici. </w:t>
      </w:r>
    </w:p>
    <w:p w:rsidR="00000000" w:rsidDel="00000000" w:rsidP="00000000" w:rsidRDefault="00000000" w:rsidRPr="00000000" w14:paraId="0000000D">
      <w:pPr>
        <w:spacing w:after="160" w:before="100" w:line="240" w:lineRule="auto"/>
        <w:ind w:right="-7.795275590551114"/>
        <w:jc w:val="both"/>
        <w:rPr>
          <w:sz w:val="22"/>
          <w:szCs w:val="22"/>
        </w:rPr>
      </w:pPr>
      <w:r w:rsidDel="00000000" w:rsidR="00000000" w:rsidRPr="00000000">
        <w:rPr>
          <w:rtl w:val="0"/>
        </w:rPr>
      </w:r>
    </w:p>
    <w:p w:rsidR="00000000" w:rsidDel="00000000" w:rsidP="00000000" w:rsidRDefault="00000000" w:rsidRPr="00000000" w14:paraId="0000000E">
      <w:pPr>
        <w:spacing w:after="160" w:before="100" w:line="240" w:lineRule="auto"/>
        <w:ind w:right="-7.795275590551114"/>
        <w:jc w:val="both"/>
        <w:rPr>
          <w:sz w:val="22"/>
          <w:szCs w:val="22"/>
        </w:rPr>
      </w:pPr>
      <w:r w:rsidDel="00000000" w:rsidR="00000000" w:rsidRPr="00000000">
        <w:rPr>
          <w:rtl w:val="0"/>
        </w:rPr>
      </w:r>
    </w:p>
    <w:p w:rsidR="00000000" w:rsidDel="00000000" w:rsidP="00000000" w:rsidRDefault="00000000" w:rsidRPr="00000000" w14:paraId="0000000F">
      <w:pPr>
        <w:pStyle w:val="Heading3"/>
        <w:spacing w:after="160" w:before="100" w:line="240" w:lineRule="auto"/>
        <w:ind w:right="-7.795275590551114" w:firstLine="142"/>
        <w:jc w:val="both"/>
        <w:rPr/>
      </w:pPr>
      <w:bookmarkStart w:colFirst="0" w:colLast="0" w:name="_heading=h.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3"/>
        <w:spacing w:after="160" w:before="100" w:line="240" w:lineRule="auto"/>
        <w:ind w:right="-7.795275590551114" w:firstLine="142"/>
        <w:jc w:val="center"/>
        <w:rPr/>
      </w:pPr>
      <w:bookmarkStart w:colFirst="0" w:colLast="0" w:name="_heading=h.2et92p0" w:id="4"/>
      <w:bookmarkEnd w:id="4"/>
      <w:r w:rsidDel="00000000" w:rsidR="00000000" w:rsidRPr="00000000">
        <w:rPr>
          <w:rtl w:val="0"/>
        </w:rPr>
        <w:t xml:space="preserve">Dichiarazione di accettazione del Patto di integrità</w:t>
      </w:r>
    </w:p>
    <w:p w:rsidR="00000000" w:rsidDel="00000000" w:rsidP="00000000" w:rsidRDefault="00000000" w:rsidRPr="00000000" w14:paraId="00000011">
      <w:pPr>
        <w:spacing w:after="160" w:before="100" w:line="240" w:lineRule="auto"/>
        <w:ind w:right="-7.795275590551114"/>
        <w:jc w:val="center"/>
        <w:rPr/>
      </w:pPr>
      <w:r w:rsidDel="00000000" w:rsidR="00000000" w:rsidRPr="00000000">
        <w:rPr>
          <w:rtl w:val="0"/>
        </w:rPr>
      </w:r>
    </w:p>
    <w:p w:rsidR="00000000" w:rsidDel="00000000" w:rsidP="00000000" w:rsidRDefault="00000000" w:rsidRPr="00000000" w14:paraId="00000012">
      <w:pPr>
        <w:spacing w:after="160" w:before="100" w:line="240" w:lineRule="auto"/>
        <w:ind w:right="-7.795275590551114"/>
        <w:jc w:val="center"/>
        <w:rPr/>
      </w:pPr>
      <w:r w:rsidDel="00000000" w:rsidR="00000000" w:rsidRPr="00000000">
        <w:rPr>
          <w:rtl w:val="0"/>
        </w:rPr>
        <w:t xml:space="preserve">tra </w:t>
      </w:r>
    </w:p>
    <w:p w:rsidR="00000000" w:rsidDel="00000000" w:rsidP="00000000" w:rsidRDefault="00000000" w:rsidRPr="00000000" w14:paraId="00000013">
      <w:pPr>
        <w:spacing w:after="160" w:before="100" w:line="240" w:lineRule="auto"/>
        <w:ind w:right="-7.795275590551114"/>
        <w:jc w:val="center"/>
        <w:rPr/>
      </w:pPr>
      <w:r w:rsidDel="00000000" w:rsidR="00000000" w:rsidRPr="00000000">
        <w:rPr>
          <w:rtl w:val="0"/>
        </w:rPr>
      </w:r>
    </w:p>
    <w:p w:rsidR="00000000" w:rsidDel="00000000" w:rsidP="00000000" w:rsidRDefault="00000000" w:rsidRPr="00000000" w14:paraId="00000014">
      <w:pPr>
        <w:spacing w:after="160" w:before="100" w:line="240" w:lineRule="auto"/>
        <w:ind w:right="-7.795275590551114"/>
        <w:jc w:val="center"/>
        <w:rPr/>
      </w:pPr>
      <w:r w:rsidDel="00000000" w:rsidR="00000000" w:rsidRPr="00000000">
        <w:rPr>
          <w:b w:val="1"/>
          <w:rtl w:val="0"/>
        </w:rPr>
        <w:t xml:space="preserve">Il Gran Sasso Science Institute - GSSI</w:t>
      </w:r>
      <w:r w:rsidDel="00000000" w:rsidR="00000000" w:rsidRPr="00000000">
        <w:rPr>
          <w:rtl w:val="0"/>
        </w:rPr>
        <w:t xml:space="preserve"> </w:t>
      </w:r>
    </w:p>
    <w:p w:rsidR="00000000" w:rsidDel="00000000" w:rsidP="00000000" w:rsidRDefault="00000000" w:rsidRPr="00000000" w14:paraId="00000015">
      <w:pPr>
        <w:spacing w:after="160" w:before="100" w:line="240" w:lineRule="auto"/>
        <w:ind w:right="-7.795275590551114"/>
        <w:jc w:val="center"/>
        <w:rPr/>
      </w:pPr>
      <w:r w:rsidDel="00000000" w:rsidR="00000000" w:rsidRPr="00000000">
        <w:rPr>
          <w:rtl w:val="0"/>
        </w:rPr>
      </w:r>
    </w:p>
    <w:p w:rsidR="00000000" w:rsidDel="00000000" w:rsidP="00000000" w:rsidRDefault="00000000" w:rsidRPr="00000000" w14:paraId="00000016">
      <w:pPr>
        <w:spacing w:after="160" w:before="100" w:line="240" w:lineRule="auto"/>
        <w:ind w:right="-7.795275590551114"/>
        <w:jc w:val="center"/>
        <w:rPr/>
      </w:pPr>
      <w:r w:rsidDel="00000000" w:rsidR="00000000" w:rsidRPr="00000000">
        <w:rPr>
          <w:rtl w:val="0"/>
        </w:rPr>
        <w:t xml:space="preserve">e</w:t>
      </w:r>
    </w:p>
    <w:p w:rsidR="00000000" w:rsidDel="00000000" w:rsidP="00000000" w:rsidRDefault="00000000" w:rsidRPr="00000000" w14:paraId="00000017">
      <w:pPr>
        <w:spacing w:after="160" w:before="100" w:line="240" w:lineRule="auto"/>
        <w:ind w:right="-7.795275590551114"/>
        <w:jc w:val="both"/>
        <w:rPr/>
      </w:pPr>
      <w:r w:rsidDel="00000000" w:rsidR="00000000" w:rsidRPr="00000000">
        <w:rPr>
          <w:rtl w:val="0"/>
        </w:rPr>
      </w:r>
    </w:p>
    <w:p w:rsidR="00000000" w:rsidDel="00000000" w:rsidP="00000000" w:rsidRDefault="00000000" w:rsidRPr="00000000" w14:paraId="00000018">
      <w:pPr>
        <w:pageBreakBefore w:val="0"/>
        <w:spacing w:after="160" w:before="100" w:line="240" w:lineRule="auto"/>
        <w:ind w:left="0" w:right="-7.795275590551114" w:firstLine="0"/>
        <w:jc w:val="both"/>
        <w:rPr/>
      </w:pPr>
      <w:r w:rsidDel="00000000" w:rsidR="00000000" w:rsidRPr="00000000">
        <w:rPr>
          <w:rtl w:val="0"/>
        </w:rPr>
        <w:t xml:space="preserve">_l_ sottoscritt_ (nome e cognome) __________________________________________________________________ </w:t>
      </w:r>
    </w:p>
    <w:p w:rsidR="00000000" w:rsidDel="00000000" w:rsidP="00000000" w:rsidRDefault="00000000" w:rsidRPr="00000000" w14:paraId="00000019">
      <w:pPr>
        <w:pageBreakBefore w:val="0"/>
        <w:spacing w:after="160" w:before="100" w:line="240" w:lineRule="auto"/>
        <w:ind w:left="0" w:right="-7.795275590551114" w:firstLine="0"/>
        <w:jc w:val="both"/>
        <w:rPr/>
      </w:pPr>
      <w:r w:rsidDel="00000000" w:rsidR="00000000" w:rsidRPr="00000000">
        <w:rPr>
          <w:rtl w:val="0"/>
        </w:rPr>
        <w:t xml:space="preserve">nat_ a __________________________ Prov. ________ il ________________ residente a_____________________ via/piazza ________________________________________________________________________________ n._________ </w:t>
      </w:r>
    </w:p>
    <w:p w:rsidR="00000000" w:rsidDel="00000000" w:rsidP="00000000" w:rsidRDefault="00000000" w:rsidRPr="00000000" w14:paraId="0000001A">
      <w:pPr>
        <w:pageBreakBefore w:val="0"/>
        <w:spacing w:after="160" w:before="100" w:line="240" w:lineRule="auto"/>
        <w:ind w:left="0" w:right="-7.795275590551114" w:firstLine="0"/>
        <w:jc w:val="both"/>
        <w:rPr/>
      </w:pPr>
      <w:r w:rsidDel="00000000" w:rsidR="00000000" w:rsidRPr="00000000">
        <w:rPr>
          <w:rtl w:val="0"/>
        </w:rPr>
        <w:t xml:space="preserve">nella qualità di:</w:t>
      </w:r>
    </w:p>
    <w:p w:rsidR="00000000" w:rsidDel="00000000" w:rsidP="00000000" w:rsidRDefault="00000000" w:rsidRPr="00000000" w14:paraId="0000001B">
      <w:pPr>
        <w:pageBreakBefore w:val="0"/>
        <w:numPr>
          <w:ilvl w:val="0"/>
          <w:numId w:val="1"/>
        </w:numPr>
        <w:spacing w:after="160" w:before="100" w:line="240" w:lineRule="auto"/>
        <w:ind w:left="720" w:right="-7.795275590551114" w:hanging="360"/>
        <w:jc w:val="both"/>
        <w:rPr>
          <w:u w:val="none"/>
        </w:rPr>
      </w:pPr>
      <w:r w:rsidDel="00000000" w:rsidR="00000000" w:rsidRPr="00000000">
        <w:rPr>
          <w:rtl w:val="0"/>
        </w:rPr>
        <w:t xml:space="preserve"> (se del caso) legale rappresentante </w:t>
      </w:r>
      <w:r w:rsidDel="00000000" w:rsidR="00000000" w:rsidRPr="00000000">
        <w:rPr>
          <w:rtl w:val="0"/>
        </w:rPr>
      </w:r>
    </w:p>
    <w:p w:rsidR="00000000" w:rsidDel="00000000" w:rsidP="00000000" w:rsidRDefault="00000000" w:rsidRPr="00000000" w14:paraId="0000001C">
      <w:pPr>
        <w:pageBreakBefore w:val="0"/>
        <w:numPr>
          <w:ilvl w:val="0"/>
          <w:numId w:val="1"/>
        </w:numPr>
        <w:spacing w:after="160" w:before="100" w:line="240" w:lineRule="auto"/>
        <w:ind w:left="720" w:right="-7.795275590551114" w:hanging="360"/>
        <w:jc w:val="both"/>
        <w:rPr>
          <w:u w:val="none"/>
        </w:rPr>
      </w:pPr>
      <w:r w:rsidDel="00000000" w:rsidR="00000000" w:rsidRPr="00000000">
        <w:rPr>
          <w:rtl w:val="0"/>
        </w:rPr>
        <w:t xml:space="preserve"> (se del caso) procuratore generale/speciale, giusta procura allegata  </w:t>
      </w:r>
      <w:r w:rsidDel="00000000" w:rsidR="00000000" w:rsidRPr="00000000">
        <w:rPr>
          <w:rtl w:val="0"/>
        </w:rPr>
      </w:r>
    </w:p>
    <w:p w:rsidR="00000000" w:rsidDel="00000000" w:rsidP="00000000" w:rsidRDefault="00000000" w:rsidRPr="00000000" w14:paraId="0000001D">
      <w:pPr>
        <w:pageBreakBefore w:val="0"/>
        <w:spacing w:after="160" w:before="100" w:line="240" w:lineRule="auto"/>
        <w:ind w:left="0" w:right="-7.795275590551114" w:firstLine="0"/>
        <w:jc w:val="both"/>
        <w:rPr/>
      </w:pPr>
      <w:r w:rsidDel="00000000" w:rsidR="00000000" w:rsidRPr="00000000">
        <w:rPr>
          <w:rtl w:val="0"/>
        </w:rPr>
        <w:t xml:space="preserve">dell’Operatore Economico </w:t>
      </w:r>
      <w:r w:rsidDel="00000000" w:rsidR="00000000" w:rsidRPr="00000000">
        <w:rPr>
          <w:i w:val="1"/>
          <w:sz w:val="18"/>
          <w:szCs w:val="18"/>
          <w:rtl w:val="0"/>
        </w:rPr>
        <w:t xml:space="preserve">(indicare la denominazione sociale)</w:t>
      </w:r>
      <w:r w:rsidDel="00000000" w:rsidR="00000000" w:rsidRPr="00000000">
        <w:rPr>
          <w:rtl w:val="0"/>
        </w:rPr>
        <w:t xml:space="preserve"> ___________________________________________ </w:t>
      </w:r>
      <w:r w:rsidDel="00000000" w:rsidR="00000000" w:rsidRPr="00000000">
        <w:rPr>
          <w:i w:val="1"/>
          <w:sz w:val="18"/>
          <w:szCs w:val="18"/>
          <w:rtl w:val="0"/>
        </w:rPr>
        <w:t xml:space="preserve">(indicare la forma giuridica)</w:t>
      </w:r>
      <w:r w:rsidDel="00000000" w:rsidR="00000000" w:rsidRPr="00000000">
        <w:rPr>
          <w:rtl w:val="0"/>
        </w:rPr>
        <w:t xml:space="preserve"> _________________________________________________________  con sede legale in ____________________________________________ codice fiscale ____________________________________ partita IVA n. __________________________________ ai sensi dell'art. 17, comma 17, della legge n. 190/2012  </w:t>
      </w:r>
    </w:p>
    <w:p w:rsidR="00000000" w:rsidDel="00000000" w:rsidP="00000000" w:rsidRDefault="00000000" w:rsidRPr="00000000" w14:paraId="0000001E">
      <w:pPr>
        <w:pageBreakBefore w:val="0"/>
        <w:spacing w:after="160" w:before="100" w:line="240" w:lineRule="auto"/>
        <w:ind w:left="0" w:right="-7.795275590551114" w:firstLine="0"/>
        <w:jc w:val="both"/>
        <w:rPr/>
      </w:pPr>
      <w:r w:rsidDel="00000000" w:rsidR="00000000" w:rsidRPr="00000000">
        <w:rPr>
          <w:rtl w:val="0"/>
        </w:rPr>
      </w:r>
    </w:p>
    <w:p w:rsidR="00000000" w:rsidDel="00000000" w:rsidP="00000000" w:rsidRDefault="00000000" w:rsidRPr="00000000" w14:paraId="0000001F">
      <w:pPr>
        <w:pageBreakBefore w:val="0"/>
        <w:spacing w:after="160" w:before="100" w:line="240" w:lineRule="auto"/>
        <w:ind w:left="0" w:right="-7.795275590551114" w:firstLine="0"/>
        <w:jc w:val="center"/>
        <w:rPr>
          <w:b w:val="1"/>
        </w:rPr>
      </w:pPr>
      <w:r w:rsidDel="00000000" w:rsidR="00000000" w:rsidRPr="00000000">
        <w:rPr>
          <w:b w:val="1"/>
          <w:rtl w:val="0"/>
        </w:rPr>
        <w:t xml:space="preserve">VISTO </w:t>
      </w:r>
    </w:p>
    <w:p w:rsidR="00000000" w:rsidDel="00000000" w:rsidP="00000000" w:rsidRDefault="00000000" w:rsidRPr="00000000" w14:paraId="00000020">
      <w:pPr>
        <w:pageBreakBefore w:val="0"/>
        <w:spacing w:after="160" w:before="100" w:line="240" w:lineRule="auto"/>
        <w:ind w:left="0" w:right="-7.795275590551114" w:firstLine="0"/>
        <w:jc w:val="both"/>
        <w:rPr/>
      </w:pPr>
      <w:r w:rsidDel="00000000" w:rsidR="00000000" w:rsidRPr="00000000">
        <w:rPr>
          <w:rtl w:val="0"/>
        </w:rPr>
      </w:r>
    </w:p>
    <w:p w:rsidR="00000000" w:rsidDel="00000000" w:rsidP="00000000" w:rsidRDefault="00000000" w:rsidRPr="00000000" w14:paraId="00000021">
      <w:pPr>
        <w:pageBreakBefore w:val="0"/>
        <w:spacing w:after="160" w:before="100" w:line="240" w:lineRule="auto"/>
        <w:ind w:left="0" w:right="-7.795275590551114" w:firstLine="0"/>
        <w:jc w:val="both"/>
        <w:rPr/>
      </w:pPr>
      <w:r w:rsidDel="00000000" w:rsidR="00000000" w:rsidRPr="00000000">
        <w:rPr>
          <w:rtl w:val="0"/>
        </w:rPr>
        <w:t xml:space="preserve">- L’art. 1 comma 17 della L. 190/2012 “</w:t>
      </w:r>
      <w:r w:rsidDel="00000000" w:rsidR="00000000" w:rsidRPr="00000000">
        <w:rPr>
          <w:i w:val="1"/>
          <w:rtl w:val="0"/>
        </w:rPr>
        <w:t xml:space="preserve">Disposizioni per la prevenzione e la repressione della corruzione e dell’illegalità nella pubblica amministrazione</w:t>
      </w:r>
      <w:r w:rsidDel="00000000" w:rsidR="00000000" w:rsidRPr="00000000">
        <w:rPr>
          <w:rtl w:val="0"/>
        </w:rPr>
        <w:t xml:space="preserve">” il quale dispone che “</w:t>
      </w:r>
      <w:r w:rsidDel="00000000" w:rsidR="00000000" w:rsidRPr="00000000">
        <w:rPr>
          <w:i w:val="1"/>
          <w:rtl w:val="0"/>
        </w:rPr>
        <w:t xml:space="preserve">le stazioni appaltanti possono prevedere negli avvisi, bandi di gara o lettere di invito che il mancato rispetto delle clausole contenute nei protocolli di legalità o nei patti di integrità costituisce causa di esclusione dalla gara</w:t>
      </w:r>
      <w:r w:rsidDel="00000000" w:rsidR="00000000" w:rsidRPr="00000000">
        <w:rPr>
          <w:rtl w:val="0"/>
        </w:rPr>
        <w:t xml:space="preserve">”; </w:t>
      </w:r>
    </w:p>
    <w:p w:rsidR="00000000" w:rsidDel="00000000" w:rsidP="00000000" w:rsidRDefault="00000000" w:rsidRPr="00000000" w14:paraId="00000022">
      <w:pPr>
        <w:pageBreakBefore w:val="0"/>
        <w:spacing w:after="160" w:before="100" w:line="240" w:lineRule="auto"/>
        <w:ind w:left="0" w:right="-7.795275590551114" w:firstLine="0"/>
        <w:jc w:val="both"/>
        <w:rPr/>
      </w:pPr>
      <w:r w:rsidDel="00000000" w:rsidR="00000000" w:rsidRPr="00000000">
        <w:rPr>
          <w:rtl w:val="0"/>
        </w:rPr>
        <w:t xml:space="preserve">- il Piano Triennale di Prevenzione della Corruzione (PTPC) del GSSI</w:t>
      </w:r>
    </w:p>
    <w:p w:rsidR="00000000" w:rsidDel="00000000" w:rsidP="00000000" w:rsidRDefault="00000000" w:rsidRPr="00000000" w14:paraId="00000023">
      <w:pPr>
        <w:pageBreakBefore w:val="0"/>
        <w:spacing w:after="160" w:before="100" w:line="240" w:lineRule="auto"/>
        <w:ind w:left="0" w:right="-7.795275590551114" w:firstLine="0"/>
        <w:jc w:val="both"/>
        <w:rPr/>
      </w:pPr>
      <w:r w:rsidDel="00000000" w:rsidR="00000000" w:rsidRPr="00000000">
        <w:rPr>
          <w:rtl w:val="0"/>
        </w:rPr>
        <w:t xml:space="preserve">(</w:t>
      </w:r>
      <w:hyperlink r:id="rId7">
        <w:r w:rsidDel="00000000" w:rsidR="00000000" w:rsidRPr="00000000">
          <w:rPr>
            <w:color w:val="1155cc"/>
            <w:u w:val="single"/>
            <w:rtl w:val="0"/>
          </w:rPr>
          <w:t xml:space="preserve">http://amministrazionetrasparente.gssi.it/index.php/altri-contenuti-prevenzione-della-corruzione/piano-triennale-per-la-prevenzione-della-corruzione-e-della-trasparenza</w:t>
        </w:r>
      </w:hyperlink>
      <w:r w:rsidDel="00000000" w:rsidR="00000000" w:rsidRPr="00000000">
        <w:rPr>
          <w:rtl w:val="0"/>
        </w:rPr>
        <w:t xml:space="preserve">)</w:t>
      </w:r>
    </w:p>
    <w:p w:rsidR="00000000" w:rsidDel="00000000" w:rsidP="00000000" w:rsidRDefault="00000000" w:rsidRPr="00000000" w14:paraId="00000024">
      <w:pPr>
        <w:pageBreakBefore w:val="0"/>
        <w:spacing w:after="160" w:before="100" w:line="240" w:lineRule="auto"/>
        <w:ind w:left="0" w:right="-7.795275590551114" w:firstLine="0"/>
        <w:jc w:val="both"/>
        <w:rPr/>
      </w:pPr>
      <w:r w:rsidDel="00000000" w:rsidR="00000000" w:rsidRPr="00000000">
        <w:rPr>
          <w:rtl w:val="0"/>
        </w:rPr>
      </w:r>
    </w:p>
    <w:p w:rsidR="00000000" w:rsidDel="00000000" w:rsidP="00000000" w:rsidRDefault="00000000" w:rsidRPr="00000000" w14:paraId="00000025">
      <w:pPr>
        <w:pageBreakBefore w:val="0"/>
        <w:spacing w:after="160" w:before="100" w:line="240" w:lineRule="auto"/>
        <w:ind w:left="0" w:right="-7.795275590551114"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26">
      <w:pPr>
        <w:pageBreakBefore w:val="0"/>
        <w:spacing w:after="160" w:before="100" w:line="240" w:lineRule="auto"/>
        <w:ind w:left="0" w:right="-7.795275590551114" w:firstLine="0"/>
        <w:jc w:val="center"/>
        <w:rPr>
          <w:b w:val="1"/>
        </w:rPr>
      </w:pPr>
      <w:r w:rsidDel="00000000" w:rsidR="00000000" w:rsidRPr="00000000">
        <w:rPr>
          <w:b w:val="1"/>
          <w:rtl w:val="0"/>
        </w:rPr>
        <w:t xml:space="preserve">DICHIARA </w:t>
      </w:r>
    </w:p>
    <w:p w:rsidR="00000000" w:rsidDel="00000000" w:rsidP="00000000" w:rsidRDefault="00000000" w:rsidRPr="00000000" w14:paraId="00000027">
      <w:pPr>
        <w:pageBreakBefore w:val="0"/>
        <w:spacing w:after="160" w:before="100" w:line="240" w:lineRule="auto"/>
        <w:ind w:left="0" w:right="-7.795275590551114" w:firstLine="0"/>
        <w:jc w:val="both"/>
        <w:rPr/>
      </w:pPr>
      <w:r w:rsidDel="00000000" w:rsidR="00000000" w:rsidRPr="00000000">
        <w:rPr>
          <w:rtl w:val="0"/>
        </w:rPr>
      </w:r>
    </w:p>
    <w:p w:rsidR="00000000" w:rsidDel="00000000" w:rsidP="00000000" w:rsidRDefault="00000000" w:rsidRPr="00000000" w14:paraId="00000028">
      <w:pPr>
        <w:pageBreakBefore w:val="0"/>
        <w:spacing w:after="160" w:before="100" w:line="240" w:lineRule="auto"/>
        <w:ind w:left="0" w:right="-7.795275590551114" w:firstLine="0"/>
        <w:jc w:val="both"/>
        <w:rPr/>
      </w:pPr>
      <w:r w:rsidDel="00000000" w:rsidR="00000000" w:rsidRPr="00000000">
        <w:rPr>
          <w:rtl w:val="0"/>
        </w:rPr>
        <w:t xml:space="preserve">di accettare espressamente e senza riserve tutte le condizioni del Patto di Integrità fra l'Operatore Economico aggiudicatario ed il GSSI, in conformità </w:t>
      </w:r>
      <w:r w:rsidDel="00000000" w:rsidR="00000000" w:rsidRPr="00000000">
        <w:rPr>
          <w:highlight w:val="white"/>
          <w:rtl w:val="0"/>
        </w:rPr>
        <w:t xml:space="preserve">al modello so</w:t>
      </w:r>
      <w:r w:rsidDel="00000000" w:rsidR="00000000" w:rsidRPr="00000000">
        <w:rPr>
          <w:rtl w:val="0"/>
        </w:rPr>
        <w:t xml:space="preserve">tto riportato: </w:t>
      </w:r>
    </w:p>
    <w:p w:rsidR="00000000" w:rsidDel="00000000" w:rsidP="00000000" w:rsidRDefault="00000000" w:rsidRPr="00000000" w14:paraId="00000029">
      <w:pPr>
        <w:pageBreakBefore w:val="0"/>
        <w:spacing w:after="160" w:before="100" w:line="240" w:lineRule="auto"/>
        <w:ind w:left="0" w:right="-7.795275590551114" w:firstLine="0"/>
        <w:jc w:val="both"/>
        <w:rPr/>
      </w:pPr>
      <w:r w:rsidDel="00000000" w:rsidR="00000000" w:rsidRPr="00000000">
        <w:rPr>
          <w:rtl w:val="0"/>
        </w:rPr>
      </w:r>
    </w:p>
    <w:p w:rsidR="00000000" w:rsidDel="00000000" w:rsidP="00000000" w:rsidRDefault="00000000" w:rsidRPr="00000000" w14:paraId="0000002A">
      <w:pPr>
        <w:pStyle w:val="Heading3"/>
        <w:spacing w:after="160" w:before="100" w:line="240" w:lineRule="auto"/>
        <w:ind w:right="-7.795275590551114"/>
        <w:jc w:val="center"/>
        <w:rPr/>
      </w:pPr>
      <w:bookmarkStart w:colFirst="0" w:colLast="0" w:name="_heading=h.tyjcwt" w:id="5"/>
      <w:bookmarkEnd w:id="5"/>
      <w:r w:rsidDel="00000000" w:rsidR="00000000" w:rsidRPr="00000000">
        <w:rPr>
          <w:rtl w:val="0"/>
        </w:rPr>
        <w:t xml:space="preserve">Art. 1 </w:t>
      </w:r>
    </w:p>
    <w:p w:rsidR="00000000" w:rsidDel="00000000" w:rsidP="00000000" w:rsidRDefault="00000000" w:rsidRPr="00000000" w14:paraId="0000002B">
      <w:pPr>
        <w:pageBreakBefore w:val="0"/>
        <w:spacing w:after="160" w:before="100" w:line="240" w:lineRule="auto"/>
        <w:ind w:left="0" w:right="-7.795275590551114" w:firstLine="0"/>
        <w:jc w:val="both"/>
        <w:rPr/>
      </w:pPr>
      <w:r w:rsidDel="00000000" w:rsidR="00000000" w:rsidRPr="00000000">
        <w:rPr>
          <w:rtl w:val="0"/>
        </w:rPr>
        <w:t xml:space="preserve">Il presente Patto di Integrità stabilisce la formale obbligazione dell’Operatore</w:t>
      </w:r>
      <w:r w:rsidDel="00000000" w:rsidR="00000000" w:rsidRPr="00000000">
        <w:rPr>
          <w:highlight w:val="white"/>
          <w:rtl w:val="0"/>
        </w:rPr>
        <w:t xml:space="preserve"> Economico, a</w:t>
      </w:r>
      <w:r w:rsidDel="00000000" w:rsidR="00000000" w:rsidRPr="00000000">
        <w:rPr>
          <w:rtl w:val="0"/>
        </w:rPr>
        <w:t xml:space="preserve">i fini della partecipazione alla gara, e lo stesso si impegna: </w:t>
      </w:r>
    </w:p>
    <w:p w:rsidR="00000000" w:rsidDel="00000000" w:rsidP="00000000" w:rsidRDefault="00000000" w:rsidRPr="00000000" w14:paraId="0000002C">
      <w:pPr>
        <w:pageBreakBefore w:val="0"/>
        <w:spacing w:after="160" w:before="100" w:line="240" w:lineRule="auto"/>
        <w:ind w:left="720" w:right="-7.795275590551114" w:firstLine="0"/>
        <w:jc w:val="both"/>
        <w:rPr/>
      </w:pPr>
      <w:r w:rsidDel="00000000" w:rsidR="00000000" w:rsidRPr="00000000">
        <w:rPr>
          <w:rtl w:val="0"/>
        </w:rPr>
        <w:t xml:space="preserve">-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000000" w:rsidDel="00000000" w:rsidP="00000000" w:rsidRDefault="00000000" w:rsidRPr="00000000" w14:paraId="0000002D">
      <w:pPr>
        <w:pageBreakBefore w:val="0"/>
        <w:spacing w:after="160" w:before="100" w:line="240" w:lineRule="auto"/>
        <w:ind w:left="720" w:right="-7.795275590551114" w:firstLine="0"/>
        <w:jc w:val="both"/>
        <w:rPr/>
      </w:pPr>
      <w:r w:rsidDel="00000000" w:rsidR="00000000" w:rsidRPr="00000000">
        <w:rPr>
          <w:rtl w:val="0"/>
        </w:rPr>
        <w:t xml:space="preserve">- a segnalare al il GSSI qualsiasi tentativo di turbativa, irregolarità o distorsione nelle fasi di svolgimento della gara e/o durante l'esecuzione del contratto da parte di ogni interessato o addetto o chiunque possa influenzare le decisioni relative alla gara in oggetto; </w:t>
      </w:r>
    </w:p>
    <w:p w:rsidR="00000000" w:rsidDel="00000000" w:rsidP="00000000" w:rsidRDefault="00000000" w:rsidRPr="00000000" w14:paraId="0000002E">
      <w:pPr>
        <w:pageBreakBefore w:val="0"/>
        <w:spacing w:after="160" w:before="100" w:line="240" w:lineRule="auto"/>
        <w:ind w:left="720" w:right="-7.795275590551114" w:firstLine="0"/>
        <w:jc w:val="both"/>
        <w:rPr/>
      </w:pPr>
      <w:r w:rsidDel="00000000" w:rsidR="00000000" w:rsidRPr="00000000">
        <w:rPr>
          <w:rtl w:val="0"/>
        </w:rPr>
        <w:t xml:space="preserve">- ad assicurare di non trovarsi in situazioni di controllo o di collegamento (formale e/o sostanziale) con altri concorrenti e che non si è accordata e non si accorderà con altri partecipanti alla procedura di gara; </w:t>
      </w:r>
    </w:p>
    <w:p w:rsidR="00000000" w:rsidDel="00000000" w:rsidP="00000000" w:rsidRDefault="00000000" w:rsidRPr="00000000" w14:paraId="0000002F">
      <w:pPr>
        <w:pageBreakBefore w:val="0"/>
        <w:spacing w:after="160" w:before="100" w:line="240" w:lineRule="auto"/>
        <w:ind w:left="720" w:right="-7.795275590551114" w:firstLine="0"/>
        <w:jc w:val="both"/>
        <w:rPr/>
      </w:pPr>
      <w:r w:rsidDel="00000000" w:rsidR="00000000" w:rsidRPr="00000000">
        <w:rPr>
          <w:rtl w:val="0"/>
        </w:rPr>
        <w:t xml:space="preserve">- ad informare puntualmente tutto il personale di cui si avvale, del presente Patto di Integrità e degli obblighi in esso contenuti; </w:t>
      </w:r>
    </w:p>
    <w:p w:rsidR="00000000" w:rsidDel="00000000" w:rsidP="00000000" w:rsidRDefault="00000000" w:rsidRPr="00000000" w14:paraId="00000030">
      <w:pPr>
        <w:pageBreakBefore w:val="0"/>
        <w:spacing w:after="160" w:before="100" w:line="240" w:lineRule="auto"/>
        <w:ind w:left="720" w:right="-7.795275590551114" w:firstLine="0"/>
        <w:jc w:val="both"/>
        <w:rPr/>
      </w:pPr>
      <w:r w:rsidDel="00000000" w:rsidR="00000000" w:rsidRPr="00000000">
        <w:rPr>
          <w:rtl w:val="0"/>
        </w:rPr>
        <w:t xml:space="preserve">- a vigilare affinché gli impegni sopra indicati siano osservati da tutti i collaboratori e dipendenti nell'esercizio dei compiti loro assegnati; </w:t>
      </w:r>
    </w:p>
    <w:p w:rsidR="00000000" w:rsidDel="00000000" w:rsidP="00000000" w:rsidRDefault="00000000" w:rsidRPr="00000000" w14:paraId="00000031">
      <w:pPr>
        <w:pageBreakBefore w:val="0"/>
        <w:spacing w:after="160" w:before="100" w:line="240" w:lineRule="auto"/>
        <w:ind w:left="720" w:right="-7.795275590551114" w:firstLine="0"/>
        <w:jc w:val="both"/>
        <w:rPr/>
      </w:pPr>
      <w:r w:rsidDel="00000000" w:rsidR="00000000" w:rsidRPr="00000000">
        <w:rPr>
          <w:rtl w:val="0"/>
        </w:rPr>
        <w:t xml:space="preserve">- a denunciare alla Pubblica Autorità competente ogni irregolarità o distorsione di cui sia venuta a conoscenza per quanto attiene l'attività di cui all'oggetto della procedura in parola.</w:t>
      </w:r>
    </w:p>
    <w:p w:rsidR="00000000" w:rsidDel="00000000" w:rsidP="00000000" w:rsidRDefault="00000000" w:rsidRPr="00000000" w14:paraId="00000032">
      <w:pPr>
        <w:pageBreakBefore w:val="0"/>
        <w:spacing w:after="160" w:before="100" w:line="240" w:lineRule="auto"/>
        <w:ind w:left="720" w:right="-7.795275590551114" w:firstLine="0"/>
        <w:jc w:val="both"/>
        <w:rPr/>
      </w:pPr>
      <w:r w:rsidDel="00000000" w:rsidR="00000000" w:rsidRPr="00000000">
        <w:rPr>
          <w:rtl w:val="0"/>
        </w:rPr>
      </w:r>
    </w:p>
    <w:p w:rsidR="00000000" w:rsidDel="00000000" w:rsidP="00000000" w:rsidRDefault="00000000" w:rsidRPr="00000000" w14:paraId="00000033">
      <w:pPr>
        <w:pStyle w:val="Heading3"/>
        <w:spacing w:after="160" w:before="100" w:line="240" w:lineRule="auto"/>
        <w:ind w:right="-7.795275590551114"/>
        <w:jc w:val="center"/>
        <w:rPr/>
      </w:pPr>
      <w:bookmarkStart w:colFirst="0" w:colLast="0" w:name="_heading=h.3dy6vkm" w:id="6"/>
      <w:bookmarkEnd w:id="6"/>
      <w:r w:rsidDel="00000000" w:rsidR="00000000" w:rsidRPr="00000000">
        <w:rPr>
          <w:rtl w:val="0"/>
        </w:rPr>
        <w:t xml:space="preserve">Art. 2 </w:t>
      </w:r>
    </w:p>
    <w:p w:rsidR="00000000" w:rsidDel="00000000" w:rsidP="00000000" w:rsidRDefault="00000000" w:rsidRPr="00000000" w14:paraId="00000034">
      <w:pPr>
        <w:pageBreakBefore w:val="0"/>
        <w:spacing w:after="160" w:before="100" w:line="240" w:lineRule="auto"/>
        <w:ind w:right="-7.795275590551114"/>
        <w:jc w:val="both"/>
        <w:rPr/>
      </w:pPr>
      <w:r w:rsidDel="00000000" w:rsidR="00000000" w:rsidRPr="00000000">
        <w:rPr>
          <w:rtl w:val="0"/>
        </w:rPr>
        <w:t xml:space="preserve">L'Operatore Economico, sin d'ora, accetta che nel caso di mancato rispetto degli impegni anticorruzione assunti con il presente Patto di Integrità, comunque accertato dall'Amministrazione, dovranno essere applicate le sanzioni dell'esclusione dalla gara, della risoluzione del contratto e escussione della cauzione definitiva di buona esecuzione del contratto. </w:t>
      </w:r>
    </w:p>
    <w:p w:rsidR="00000000" w:rsidDel="00000000" w:rsidP="00000000" w:rsidRDefault="00000000" w:rsidRPr="00000000" w14:paraId="00000035">
      <w:pPr>
        <w:pageBreakBefore w:val="0"/>
        <w:spacing w:after="160" w:before="100" w:line="240" w:lineRule="auto"/>
        <w:ind w:right="-7.795275590551114"/>
        <w:jc w:val="both"/>
        <w:rPr/>
      </w:pPr>
      <w:r w:rsidDel="00000000" w:rsidR="00000000" w:rsidRPr="00000000">
        <w:rPr>
          <w:rtl w:val="0"/>
        </w:rPr>
      </w:r>
    </w:p>
    <w:p w:rsidR="00000000" w:rsidDel="00000000" w:rsidP="00000000" w:rsidRDefault="00000000" w:rsidRPr="00000000" w14:paraId="00000036">
      <w:pPr>
        <w:pStyle w:val="Heading3"/>
        <w:spacing w:after="160" w:before="100" w:line="240" w:lineRule="auto"/>
        <w:ind w:right="-7.795275590551114"/>
        <w:jc w:val="center"/>
        <w:rPr/>
      </w:pPr>
      <w:bookmarkStart w:colFirst="0" w:colLast="0" w:name="_heading=h.1t3h5sf" w:id="7"/>
      <w:bookmarkEnd w:id="7"/>
      <w:r w:rsidDel="00000000" w:rsidR="00000000" w:rsidRPr="00000000">
        <w:rPr>
          <w:rtl w:val="0"/>
        </w:rPr>
        <w:t xml:space="preserve">Art. 3 </w:t>
      </w:r>
    </w:p>
    <w:p w:rsidR="00000000" w:rsidDel="00000000" w:rsidP="00000000" w:rsidRDefault="00000000" w:rsidRPr="00000000" w14:paraId="00000037">
      <w:pPr>
        <w:pageBreakBefore w:val="0"/>
        <w:spacing w:after="160" w:before="100" w:line="240" w:lineRule="auto"/>
        <w:ind w:right="-7.795275590551114"/>
        <w:jc w:val="both"/>
        <w:rPr/>
      </w:pPr>
      <w:r w:rsidDel="00000000" w:rsidR="00000000" w:rsidRPr="00000000">
        <w:rPr>
          <w:rtl w:val="0"/>
        </w:rPr>
        <w:t xml:space="preserve">Il contenuto del Patto di integrità resterà in vigore sino alla completa esecuzione del contratto, compreso l'eventuale collaudo. Il presente Patto dovrà essere richiamato dal contratto quale allegato allo stesso onde formarne parte integrante, sostanziale e pattizia. </w:t>
      </w:r>
    </w:p>
    <w:p w:rsidR="00000000" w:rsidDel="00000000" w:rsidP="00000000" w:rsidRDefault="00000000" w:rsidRPr="00000000" w14:paraId="00000038">
      <w:pPr>
        <w:pageBreakBefore w:val="0"/>
        <w:spacing w:after="160" w:before="100" w:line="240" w:lineRule="auto"/>
        <w:ind w:right="-7.795275590551114"/>
        <w:jc w:val="both"/>
        <w:rPr/>
      </w:pPr>
      <w:r w:rsidDel="00000000" w:rsidR="00000000" w:rsidRPr="00000000">
        <w:rPr>
          <w:rtl w:val="0"/>
        </w:rPr>
      </w:r>
    </w:p>
    <w:p w:rsidR="00000000" w:rsidDel="00000000" w:rsidP="00000000" w:rsidRDefault="00000000" w:rsidRPr="00000000" w14:paraId="00000039">
      <w:pPr>
        <w:pStyle w:val="Heading3"/>
        <w:spacing w:after="160" w:before="100" w:line="240" w:lineRule="auto"/>
        <w:ind w:right="-7.795275590551114"/>
        <w:jc w:val="center"/>
        <w:rPr/>
      </w:pPr>
      <w:bookmarkStart w:colFirst="0" w:colLast="0" w:name="_heading=h.4d34og8" w:id="8"/>
      <w:bookmarkEnd w:id="8"/>
      <w:r w:rsidDel="00000000" w:rsidR="00000000" w:rsidRPr="00000000">
        <w:rPr>
          <w:rtl w:val="0"/>
        </w:rPr>
        <w:t xml:space="preserve">Art. 4 </w:t>
      </w:r>
    </w:p>
    <w:p w:rsidR="00000000" w:rsidDel="00000000" w:rsidP="00000000" w:rsidRDefault="00000000" w:rsidRPr="00000000" w14:paraId="0000003A">
      <w:pPr>
        <w:pageBreakBefore w:val="0"/>
        <w:spacing w:after="160" w:before="100" w:line="240" w:lineRule="auto"/>
        <w:ind w:right="-7.795275590551114"/>
        <w:jc w:val="both"/>
        <w:rPr/>
      </w:pPr>
      <w:r w:rsidDel="00000000" w:rsidR="00000000" w:rsidRPr="00000000">
        <w:rPr>
          <w:rtl w:val="0"/>
        </w:rPr>
        <w:t xml:space="preserve">Il Patto di integrità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all’atto di presentazione dell’offerta, di tale Patto debitamente sottoscritto comporterà l'esclusione dalla gara. </w:t>
      </w:r>
    </w:p>
    <w:p w:rsidR="00000000" w:rsidDel="00000000" w:rsidP="00000000" w:rsidRDefault="00000000" w:rsidRPr="00000000" w14:paraId="0000003B">
      <w:pPr>
        <w:pageBreakBefore w:val="0"/>
        <w:spacing w:after="160" w:before="100" w:line="240" w:lineRule="auto"/>
        <w:ind w:right="-7.795275590551114"/>
        <w:jc w:val="both"/>
        <w:rPr/>
      </w:pPr>
      <w:r w:rsidDel="00000000" w:rsidR="00000000" w:rsidRPr="00000000">
        <w:rPr>
          <w:rtl w:val="0"/>
        </w:rPr>
      </w:r>
    </w:p>
    <w:p w:rsidR="00000000" w:rsidDel="00000000" w:rsidP="00000000" w:rsidRDefault="00000000" w:rsidRPr="00000000" w14:paraId="0000003C">
      <w:pPr>
        <w:pStyle w:val="Heading3"/>
        <w:spacing w:after="160" w:before="100" w:line="240" w:lineRule="auto"/>
        <w:ind w:right="-7.795275590551114"/>
        <w:jc w:val="center"/>
        <w:rPr/>
      </w:pPr>
      <w:bookmarkStart w:colFirst="0" w:colLast="0" w:name="_heading=h.2s8eyo1" w:id="9"/>
      <w:bookmarkEnd w:id="9"/>
      <w:r w:rsidDel="00000000" w:rsidR="00000000" w:rsidRPr="00000000">
        <w:rPr>
          <w:rtl w:val="0"/>
        </w:rPr>
        <w:t xml:space="preserve">Art. 5</w:t>
      </w:r>
    </w:p>
    <w:p w:rsidR="00000000" w:rsidDel="00000000" w:rsidP="00000000" w:rsidRDefault="00000000" w:rsidRPr="00000000" w14:paraId="0000003D">
      <w:pPr>
        <w:spacing w:after="160" w:before="100" w:line="240" w:lineRule="auto"/>
        <w:ind w:right="-7.795275590551114"/>
        <w:jc w:val="both"/>
        <w:rPr/>
      </w:pPr>
      <w:r w:rsidDel="00000000" w:rsidR="00000000" w:rsidRPr="00000000">
        <w:rPr>
          <w:rtl w:val="0"/>
        </w:rPr>
        <w:t xml:space="preserve">Ai fini della partecipazione alla procedura di gara, il concorrente: </w:t>
      </w:r>
    </w:p>
    <w:p w:rsidR="00000000" w:rsidDel="00000000" w:rsidP="00000000" w:rsidRDefault="00000000" w:rsidRPr="00000000" w14:paraId="0000003E">
      <w:pPr>
        <w:spacing w:after="160" w:before="100" w:line="240" w:lineRule="auto"/>
        <w:ind w:left="720" w:right="-7.795275590551114" w:firstLine="0"/>
        <w:jc w:val="both"/>
        <w:rPr/>
      </w:pPr>
      <w:r w:rsidDel="00000000" w:rsidR="00000000" w:rsidRPr="00000000">
        <w:rPr>
          <w:rtl w:val="0"/>
        </w:rPr>
        <w:t xml:space="preserve">- dichiara di non essere intervenuto nel procedimento amministrativo diretto a stabilire il contenuto della </w:t>
      </w:r>
      <w:r w:rsidDel="00000000" w:rsidR="00000000" w:rsidRPr="00000000">
        <w:rPr>
          <w:i w:val="1"/>
          <w:rtl w:val="0"/>
        </w:rPr>
        <w:t xml:space="preserve">lex specialis</w:t>
      </w:r>
      <w:r w:rsidDel="00000000" w:rsidR="00000000" w:rsidRPr="00000000">
        <w:rPr>
          <w:rtl w:val="0"/>
        </w:rPr>
        <w:t xml:space="preserve"> al fine di condizionare le modalità di scelta del contraente da parte del GSSI; </w:t>
      </w:r>
    </w:p>
    <w:p w:rsidR="00000000" w:rsidDel="00000000" w:rsidP="00000000" w:rsidRDefault="00000000" w:rsidRPr="00000000" w14:paraId="0000003F">
      <w:pPr>
        <w:spacing w:after="160" w:before="100" w:line="240" w:lineRule="auto"/>
        <w:ind w:left="720" w:right="-7.795275590551114" w:firstLine="0"/>
        <w:jc w:val="both"/>
        <w:rPr/>
      </w:pPr>
      <w:r w:rsidDel="00000000" w:rsidR="00000000" w:rsidRPr="00000000">
        <w:rPr>
          <w:rtl w:val="0"/>
        </w:rPr>
        <w:t xml:space="preserve">- dichiara di non aver corrisposto né promesso di corrispondere ad alcuno, direttamente o tramite terzi, ivi compresi soggetti collegati o controllati, somme di denaro o qualsiasi altra ricompensa, vantaggio o beneficio, per facilitare l’aggiudicazione e/o gestione del contratto e si impegna altresì a non corrispondere né promettere di corrispondere altra ricompensa, vantaggio o beneficio per le suddette finalità; </w:t>
      </w:r>
    </w:p>
    <w:p w:rsidR="00000000" w:rsidDel="00000000" w:rsidP="00000000" w:rsidRDefault="00000000" w:rsidRPr="00000000" w14:paraId="00000040">
      <w:pPr>
        <w:spacing w:after="160" w:before="100" w:line="240" w:lineRule="auto"/>
        <w:ind w:left="720" w:right="-7.795275590551114" w:firstLine="0"/>
        <w:jc w:val="both"/>
        <w:rPr/>
      </w:pPr>
      <w:r w:rsidDel="00000000" w:rsidR="00000000" w:rsidRPr="00000000">
        <w:rPr>
          <w:rtl w:val="0"/>
        </w:rPr>
        <w:t xml:space="preserve">- si obbliga a non ricorrere ad alcuna mediazione o altra opera di terzi finalizzata all’aggiudicazione e/o gestione del contratto; </w:t>
      </w:r>
    </w:p>
    <w:p w:rsidR="00000000" w:rsidDel="00000000" w:rsidP="00000000" w:rsidRDefault="00000000" w:rsidRPr="00000000" w14:paraId="00000041">
      <w:pPr>
        <w:spacing w:after="160" w:before="100" w:line="240" w:lineRule="auto"/>
        <w:ind w:left="720" w:right="-7.795275590551114" w:firstLine="0"/>
        <w:jc w:val="both"/>
        <w:rPr/>
      </w:pPr>
      <w:r w:rsidDel="00000000" w:rsidR="00000000" w:rsidRPr="00000000">
        <w:rPr>
          <w:rtl w:val="0"/>
        </w:rPr>
        <w:t xml:space="preserve">- dichiara con riferimento alla specifica procedura di affidamento di non aver preso parte né di aver praticato intese o adottato azioni, e si impegna a non prendere parte e a non praticare intese o adottare azioni, tese a restringere la concorrenza o il mercato;</w:t>
      </w:r>
    </w:p>
    <w:p w:rsidR="00000000" w:rsidDel="00000000" w:rsidP="00000000" w:rsidRDefault="00000000" w:rsidRPr="00000000" w14:paraId="00000042">
      <w:pPr>
        <w:spacing w:after="160" w:before="100" w:line="240" w:lineRule="auto"/>
        <w:ind w:left="720" w:right="-7.795275590551114" w:firstLine="0"/>
        <w:jc w:val="both"/>
        <w:rPr/>
      </w:pPr>
      <w:r w:rsidDel="00000000" w:rsidR="00000000" w:rsidRPr="00000000">
        <w:rPr>
          <w:rtl w:val="0"/>
        </w:rPr>
        <w:t xml:space="preserve">- dichiara altresì, che l'offerta è stata predisposta nel pieno rispetto della predetta nominativa;</w:t>
      </w:r>
    </w:p>
    <w:p w:rsidR="00000000" w:rsidDel="00000000" w:rsidP="00000000" w:rsidRDefault="00000000" w:rsidRPr="00000000" w14:paraId="00000043">
      <w:pPr>
        <w:spacing w:after="160" w:before="100" w:line="240" w:lineRule="auto"/>
        <w:ind w:left="720" w:right="-7.795275590551114" w:firstLine="0"/>
        <w:jc w:val="both"/>
        <w:rPr/>
      </w:pPr>
      <w:r w:rsidDel="00000000" w:rsidR="00000000" w:rsidRPr="00000000">
        <w:rPr>
          <w:rtl w:val="0"/>
        </w:rPr>
        <w:t xml:space="preserve">- si impegna a segnalare al GSSI qualsiasi tentativo di turbativa, irregolarità o distorsione nelle fasi di svolgimento della gara e/o durante l’esecuzione del contratto, da parte di ogni interessato o addetto o di chiunque possa influenzare le decisioni relative alla presente gara; </w:t>
      </w:r>
    </w:p>
    <w:p w:rsidR="00000000" w:rsidDel="00000000" w:rsidP="00000000" w:rsidRDefault="00000000" w:rsidRPr="00000000" w14:paraId="00000044">
      <w:pPr>
        <w:spacing w:after="160" w:before="100" w:line="240" w:lineRule="auto"/>
        <w:ind w:left="720" w:right="-7.795275590551114" w:firstLine="0"/>
        <w:jc w:val="both"/>
        <w:rPr/>
      </w:pPr>
      <w:r w:rsidDel="00000000" w:rsidR="00000000" w:rsidRPr="00000000">
        <w:rPr>
          <w:rtl w:val="0"/>
        </w:rPr>
        <w:t xml:space="preserve">- dichiara, ai fini dell’applicazione dell’art. 53 comma 16 ter del D.Lgs. 165/2001, di non aver concluso contratti di lavoro subordinato o autonomo e, comunque, di non aver attribuito incarichi ad ex dipendenti del GSSI che hanno esercitato poteri autoritativi o negoziali per conto della stessa nei loro confronti, per il triennio successivo alla cessazione del rapporto; </w:t>
      </w:r>
    </w:p>
    <w:p w:rsidR="00000000" w:rsidDel="00000000" w:rsidP="00000000" w:rsidRDefault="00000000" w:rsidRPr="00000000" w14:paraId="00000045">
      <w:pPr>
        <w:spacing w:after="160" w:before="100" w:line="240" w:lineRule="auto"/>
        <w:ind w:left="720" w:right="-7.795275590551114" w:firstLine="0"/>
        <w:jc w:val="both"/>
        <w:rPr/>
      </w:pPr>
      <w:r w:rsidDel="00000000" w:rsidR="00000000" w:rsidRPr="00000000">
        <w:rPr>
          <w:rtl w:val="0"/>
        </w:rPr>
        <w:t xml:space="preserve">- dichiara di essere consapevole che, qualora emerga la situazione di cui al punto precedente, essa determinerà la nullità del contratto e il divieto di contrarre con il GSSI per i successivi tre anni con obbligo di restituzione dei compensi eventualmente percepiti ed accertati in esecuzione dell’affidamento illegittimo; </w:t>
      </w:r>
    </w:p>
    <w:p w:rsidR="00000000" w:rsidDel="00000000" w:rsidP="00000000" w:rsidRDefault="00000000" w:rsidRPr="00000000" w14:paraId="00000046">
      <w:pPr>
        <w:spacing w:after="160" w:before="100" w:line="240" w:lineRule="auto"/>
        <w:ind w:left="720" w:right="-7.795275590551114" w:firstLine="0"/>
        <w:jc w:val="both"/>
        <w:rPr/>
      </w:pPr>
      <w:r w:rsidDel="00000000" w:rsidR="00000000" w:rsidRPr="00000000">
        <w:rPr>
          <w:rtl w:val="0"/>
        </w:rPr>
        <w:t xml:space="preserve">- dichiara, ai fini dell’applicazione dell’art. 1 co. 9 lett. e) L. 190/2012, per sé e per i soci facenti parte della compagine sociale che: </w:t>
      </w:r>
    </w:p>
    <w:p w:rsidR="00000000" w:rsidDel="00000000" w:rsidP="00000000" w:rsidRDefault="00000000" w:rsidRPr="00000000" w14:paraId="00000047">
      <w:pPr>
        <w:spacing w:after="160" w:before="100" w:line="240" w:lineRule="auto"/>
        <w:ind w:left="1440" w:right="-7.795275590551114" w:firstLine="0"/>
        <w:jc w:val="both"/>
        <w:rPr/>
      </w:pPr>
      <w:r w:rsidDel="00000000" w:rsidR="00000000" w:rsidRPr="00000000">
        <w:rPr>
          <w:rtl w:val="0"/>
        </w:rPr>
        <w:t xml:space="preserve">□ non sussistono relazioni di parentela o affinità con i dipendenti del GSSI; </w:t>
      </w:r>
    </w:p>
    <w:p w:rsidR="00000000" w:rsidDel="00000000" w:rsidP="00000000" w:rsidRDefault="00000000" w:rsidRPr="00000000" w14:paraId="00000048">
      <w:pPr>
        <w:spacing w:after="160" w:before="100" w:line="240" w:lineRule="auto"/>
        <w:ind w:left="1440" w:right="-7.795275590551114" w:firstLine="0"/>
        <w:jc w:val="center"/>
        <w:rPr/>
      </w:pPr>
      <w:r w:rsidDel="00000000" w:rsidR="00000000" w:rsidRPr="00000000">
        <w:rPr>
          <w:rtl w:val="0"/>
        </w:rPr>
        <w:t xml:space="preserve">ovvero</w:t>
      </w:r>
    </w:p>
    <w:p w:rsidR="00000000" w:rsidDel="00000000" w:rsidP="00000000" w:rsidRDefault="00000000" w:rsidRPr="00000000" w14:paraId="00000049">
      <w:pPr>
        <w:spacing w:after="160" w:before="100" w:line="240" w:lineRule="auto"/>
        <w:ind w:left="1440" w:right="-7.795275590551114" w:firstLine="0"/>
        <w:jc w:val="both"/>
        <w:rPr/>
      </w:pPr>
      <w:r w:rsidDel="00000000" w:rsidR="00000000" w:rsidRPr="00000000">
        <w:rPr>
          <w:rtl w:val="0"/>
        </w:rPr>
        <w:t xml:space="preserve">□ sussistono relazioni di parentela o affinità con i dipendenti del GSSI, che, tuttavia, non hanno determinato alcun vantaggio per facilitare l’aggiudicazione dell’appalto e si impegna, altresì, ad evitare che tali rapporti determinino eventuali benefici nella fase di esecutiva del contratto; </w:t>
      </w:r>
    </w:p>
    <w:p w:rsidR="00000000" w:rsidDel="00000000" w:rsidP="00000000" w:rsidRDefault="00000000" w:rsidRPr="00000000" w14:paraId="0000004A">
      <w:pPr>
        <w:spacing w:after="160" w:before="100" w:line="240" w:lineRule="auto"/>
        <w:ind w:left="720" w:right="-7.795275590551114" w:firstLine="0"/>
        <w:jc w:val="both"/>
        <w:rPr/>
      </w:pPr>
      <w:r w:rsidDel="00000000" w:rsidR="00000000" w:rsidRPr="00000000">
        <w:rPr>
          <w:rtl w:val="0"/>
        </w:rPr>
        <w:t xml:space="preserve">- assicura di non trovarsi in situazioni di controllo o di collegamento (formale e/o sostanziale) con altri concorrenti e che non si è accordato e non si accorderà con altri partecipanti alla gara; </w:t>
      </w:r>
    </w:p>
    <w:p w:rsidR="00000000" w:rsidDel="00000000" w:rsidP="00000000" w:rsidRDefault="00000000" w:rsidRPr="00000000" w14:paraId="0000004B">
      <w:pPr>
        <w:spacing w:after="160" w:before="100" w:line="240" w:lineRule="auto"/>
        <w:ind w:left="720" w:right="-7.795275590551114" w:firstLine="0"/>
        <w:jc w:val="both"/>
        <w:rPr/>
      </w:pPr>
      <w:r w:rsidDel="00000000" w:rsidR="00000000" w:rsidRPr="00000000">
        <w:rPr>
          <w:rtl w:val="0"/>
        </w:rPr>
        <w:t xml:space="preserve">- si obbliga ad informare puntualmente tutto il personale di cui si avvale del presente Patto di Integrità e degli obblighi in esso contenuti e a vigilare affinchè gli impegni sopra indicati siano osservati da tutti i collaboratori e dipendenti nell’esercizio dei compiti loro assegnati; </w:t>
      </w:r>
    </w:p>
    <w:p w:rsidR="00000000" w:rsidDel="00000000" w:rsidP="00000000" w:rsidRDefault="00000000" w:rsidRPr="00000000" w14:paraId="0000004C">
      <w:pPr>
        <w:spacing w:after="160" w:before="100" w:line="240" w:lineRule="auto"/>
        <w:ind w:left="720" w:right="-7.795275590551114" w:firstLine="0"/>
        <w:jc w:val="both"/>
        <w:rPr/>
      </w:pPr>
      <w:r w:rsidDel="00000000" w:rsidR="00000000" w:rsidRPr="00000000">
        <w:rPr>
          <w:rtl w:val="0"/>
        </w:rPr>
        <w:t xml:space="preserve">- si impegna ad osservare il, reperibile sul sito istituzionale, ed a tenere un comportamento in linea con il relativo e, comunque, tale da non esporre il GSSI al rischio dell’applicazione delle sanzioni previste dal predetto decreto; </w:t>
      </w:r>
    </w:p>
    <w:p w:rsidR="00000000" w:rsidDel="00000000" w:rsidP="00000000" w:rsidRDefault="00000000" w:rsidRPr="00000000" w14:paraId="0000004D">
      <w:pPr>
        <w:spacing w:after="160" w:before="100" w:line="240" w:lineRule="auto"/>
        <w:ind w:left="720" w:right="-7.795275590551114" w:firstLine="0"/>
        <w:jc w:val="both"/>
        <w:rPr/>
      </w:pPr>
      <w:r w:rsidDel="00000000" w:rsidR="00000000" w:rsidRPr="00000000">
        <w:rPr>
          <w:rtl w:val="0"/>
        </w:rPr>
        <w:t xml:space="preserve">- si obbliga ad inserire identiche clausole di integrità ed anti-corruzione negli eventuali contratti di subappalto; </w:t>
      </w:r>
    </w:p>
    <w:p w:rsidR="00000000" w:rsidDel="00000000" w:rsidP="00000000" w:rsidRDefault="00000000" w:rsidRPr="00000000" w14:paraId="0000004E">
      <w:pPr>
        <w:spacing w:after="160" w:before="100" w:line="240" w:lineRule="auto"/>
        <w:ind w:left="720" w:right="-7.795275590551114" w:firstLine="0"/>
        <w:jc w:val="both"/>
        <w:rPr/>
      </w:pPr>
      <w:r w:rsidDel="00000000" w:rsidR="00000000" w:rsidRPr="00000000">
        <w:rPr>
          <w:rtl w:val="0"/>
        </w:rPr>
        <w:t xml:space="preserve">- si impegna a denunciare alle Autorità competenti ogni irregolarità o distorsione di cui sia venuta a conoscenza per quanto attiene l’attività di cui all’oggetto della gara. </w:t>
      </w:r>
    </w:p>
    <w:p w:rsidR="00000000" w:rsidDel="00000000" w:rsidP="00000000" w:rsidRDefault="00000000" w:rsidRPr="00000000" w14:paraId="0000004F">
      <w:pPr>
        <w:spacing w:after="160" w:before="100" w:line="240" w:lineRule="auto"/>
        <w:ind w:right="-7.795275590551114"/>
        <w:jc w:val="both"/>
        <w:rPr/>
      </w:pPr>
      <w:r w:rsidDel="00000000" w:rsidR="00000000" w:rsidRPr="00000000">
        <w:rPr>
          <w:rtl w:val="0"/>
        </w:rPr>
      </w:r>
    </w:p>
    <w:p w:rsidR="00000000" w:rsidDel="00000000" w:rsidP="00000000" w:rsidRDefault="00000000" w:rsidRPr="00000000" w14:paraId="00000050">
      <w:pPr>
        <w:pStyle w:val="Heading3"/>
        <w:spacing w:after="160" w:before="100" w:line="240" w:lineRule="auto"/>
        <w:ind w:right="-7.795275590551114"/>
        <w:jc w:val="center"/>
        <w:rPr/>
      </w:pPr>
      <w:bookmarkStart w:colFirst="0" w:colLast="0" w:name="_heading=h.17dp8vu" w:id="10"/>
      <w:bookmarkEnd w:id="10"/>
      <w:r w:rsidDel="00000000" w:rsidR="00000000" w:rsidRPr="00000000">
        <w:rPr>
          <w:rtl w:val="0"/>
        </w:rPr>
        <w:t xml:space="preserve">Art. 6</w:t>
      </w:r>
    </w:p>
    <w:p w:rsidR="00000000" w:rsidDel="00000000" w:rsidP="00000000" w:rsidRDefault="00000000" w:rsidRPr="00000000" w14:paraId="00000051">
      <w:pPr>
        <w:spacing w:after="160" w:before="100" w:line="240" w:lineRule="auto"/>
        <w:ind w:right="-7.795275590551114"/>
        <w:jc w:val="both"/>
        <w:rPr/>
      </w:pPr>
      <w:r w:rsidDel="00000000" w:rsidR="00000000" w:rsidRPr="00000000">
        <w:rPr>
          <w:rtl w:val="0"/>
        </w:rPr>
        <w:t xml:space="preserve">Il GSSI:</w:t>
      </w:r>
    </w:p>
    <w:p w:rsidR="00000000" w:rsidDel="00000000" w:rsidP="00000000" w:rsidRDefault="00000000" w:rsidRPr="00000000" w14:paraId="00000052">
      <w:pPr>
        <w:spacing w:after="160" w:before="100" w:line="240" w:lineRule="auto"/>
        <w:ind w:left="720" w:right="-7.795275590551114" w:firstLine="0"/>
        <w:jc w:val="both"/>
        <w:rPr/>
      </w:pPr>
      <w:r w:rsidDel="00000000" w:rsidR="00000000" w:rsidRPr="00000000">
        <w:rPr>
          <w:b w:val="1"/>
          <w:rtl w:val="0"/>
        </w:rPr>
        <w:t xml:space="preserve">a)</w:t>
      </w:r>
      <w:r w:rsidDel="00000000" w:rsidR="00000000" w:rsidRPr="00000000">
        <w:rPr>
          <w:rtl w:val="0"/>
        </w:rPr>
        <w:t xml:space="preserve"> si obbliga a rispettare i principi di trasparenza e di integrità già disciplinati dal </w:t>
      </w:r>
      <w:r w:rsidDel="00000000" w:rsidR="00000000" w:rsidRPr="00000000">
        <w:rPr>
          <w:highlight w:val="white"/>
          <w:rtl w:val="0"/>
        </w:rPr>
        <w:t xml:space="preserve">Codice di Comportamento</w:t>
      </w:r>
      <w:r w:rsidDel="00000000" w:rsidR="00000000" w:rsidRPr="00000000">
        <w:rPr>
          <w:rtl w:val="0"/>
        </w:rPr>
        <w:t xml:space="preserve"> del personale del GSSI (DR n. 43/2017), ed  in mancanza dal D.P.R. n. 62/2013 “</w:t>
      </w:r>
      <w:r w:rsidDel="00000000" w:rsidR="00000000" w:rsidRPr="00000000">
        <w:rPr>
          <w:i w:val="1"/>
          <w:rtl w:val="0"/>
        </w:rPr>
        <w:t xml:space="preserve">Regole recante il Codice di comportamento dei dipendenti pubblici a norma dell’art. 54 del D.Lgs. n. 165/2001</w:t>
      </w:r>
      <w:r w:rsidDel="00000000" w:rsidR="00000000" w:rsidRPr="00000000">
        <w:rPr>
          <w:rtl w:val="0"/>
        </w:rPr>
        <w:t xml:space="preserve">”, nonché le misure di prevenzione della corruzione inserite nel Piano triennale di prevenzione vigente;</w:t>
      </w:r>
    </w:p>
    <w:p w:rsidR="00000000" w:rsidDel="00000000" w:rsidP="00000000" w:rsidRDefault="00000000" w:rsidRPr="00000000" w14:paraId="00000053">
      <w:pPr>
        <w:spacing w:after="160" w:before="100" w:line="240" w:lineRule="auto"/>
        <w:ind w:left="720" w:right="-7.795275590551114" w:firstLine="0"/>
        <w:jc w:val="both"/>
        <w:rPr/>
      </w:pPr>
      <w:r w:rsidDel="00000000" w:rsidR="00000000" w:rsidRPr="00000000">
        <w:rPr>
          <w:b w:val="1"/>
          <w:rtl w:val="0"/>
        </w:rPr>
        <w:t xml:space="preserve">b)</w:t>
      </w:r>
      <w:r w:rsidDel="00000000" w:rsidR="00000000" w:rsidRPr="00000000">
        <w:rPr>
          <w:rtl w:val="0"/>
        </w:rPr>
        <w:t xml:space="preserve"> si obbliga a non influenzare il processo amministrativo diretto a definire il contenuto del bando o altro atto equipollente al fine di condizionare le modalità di scelta del contraente;</w:t>
      </w:r>
    </w:p>
    <w:p w:rsidR="00000000" w:rsidDel="00000000" w:rsidP="00000000" w:rsidRDefault="00000000" w:rsidRPr="00000000" w14:paraId="00000054">
      <w:pPr>
        <w:spacing w:after="160" w:before="100" w:line="240" w:lineRule="auto"/>
        <w:ind w:left="720" w:right="-7.795275590551114" w:firstLine="0"/>
        <w:jc w:val="both"/>
        <w:rPr>
          <w:highlight w:val="white"/>
        </w:rPr>
      </w:pPr>
      <w:r w:rsidDel="00000000" w:rsidR="00000000" w:rsidRPr="00000000">
        <w:rPr>
          <w:b w:val="1"/>
          <w:highlight w:val="white"/>
          <w:rtl w:val="0"/>
        </w:rPr>
        <w:t xml:space="preserve">e)</w:t>
      </w:r>
      <w:r w:rsidDel="00000000" w:rsidR="00000000" w:rsidRPr="00000000">
        <w:rPr>
          <w:highlight w:val="white"/>
          <w:rtl w:val="0"/>
        </w:rPr>
        <w:t xml:space="preserve"> si impegna a segnalare al proprio Responsabile per la prevenzione della corruzione qualsiasi illecito tentativo da parte di terzi di turbare o distorcere le fasi di svolgimento delle procedure di affidamento nell’ esecuzione del contratto, con le modalità e gli strumenti messi a disposizione dall’Amministrazione di appartenenza;</w:t>
      </w:r>
    </w:p>
    <w:p w:rsidR="00000000" w:rsidDel="00000000" w:rsidP="00000000" w:rsidRDefault="00000000" w:rsidRPr="00000000" w14:paraId="00000055">
      <w:pPr>
        <w:spacing w:after="160" w:before="100" w:line="240" w:lineRule="auto"/>
        <w:ind w:left="720" w:right="-7.795275590551114" w:firstLine="0"/>
        <w:jc w:val="both"/>
        <w:rPr/>
      </w:pPr>
      <w:r w:rsidDel="00000000" w:rsidR="00000000" w:rsidRPr="00000000">
        <w:rPr>
          <w:b w:val="1"/>
          <w:rtl w:val="0"/>
        </w:rPr>
        <w:t xml:space="preserve">f)</w:t>
      </w:r>
      <w:r w:rsidDel="00000000" w:rsidR="00000000" w:rsidRPr="00000000">
        <w:rPr>
          <w:rtl w:val="0"/>
        </w:rPr>
        <w:t xml:space="preserve"> si impegna ad attivare procedimenti disciplinari nei confronti del personale coinvolto, a vario titolo, nel procedimento di scelta del contraente e nella fase esecutiva del contratto, in caso di accertata violazione dei principi di lealtà e correttezza dell’agire assunti con il presente Patto;</w:t>
      </w:r>
    </w:p>
    <w:p w:rsidR="00000000" w:rsidDel="00000000" w:rsidP="00000000" w:rsidRDefault="00000000" w:rsidRPr="00000000" w14:paraId="00000056">
      <w:pPr>
        <w:spacing w:after="160" w:before="100" w:line="240" w:lineRule="auto"/>
        <w:ind w:left="720" w:right="-7.795275590551114" w:firstLine="0"/>
        <w:jc w:val="both"/>
        <w:rPr/>
      </w:pPr>
      <w:r w:rsidDel="00000000" w:rsidR="00000000" w:rsidRPr="00000000">
        <w:rPr>
          <w:b w:val="1"/>
          <w:rtl w:val="0"/>
        </w:rPr>
        <w:t xml:space="preserve">g)</w:t>
      </w:r>
      <w:r w:rsidDel="00000000" w:rsidR="00000000" w:rsidRPr="00000000">
        <w:rPr>
          <w:rtl w:val="0"/>
        </w:rPr>
        <w:t xml:space="preserve"> si assume l’espresso impegno anticorruzione di non offrire, accettare o richiedere somme di denaro o qualsiasi altra ricompensa, vantaggio o beneficio, per facilitare, sia direttamente che indirettamente, l’aggiudicazione e/o gestione del contratto;</w:t>
      </w:r>
    </w:p>
    <w:p w:rsidR="00000000" w:rsidDel="00000000" w:rsidP="00000000" w:rsidRDefault="00000000" w:rsidRPr="00000000" w14:paraId="00000057">
      <w:pPr>
        <w:spacing w:after="160" w:before="100" w:line="240" w:lineRule="auto"/>
        <w:ind w:left="720" w:right="-7.795275590551114" w:firstLine="0"/>
        <w:jc w:val="both"/>
        <w:rPr/>
      </w:pPr>
      <w:r w:rsidDel="00000000" w:rsidR="00000000" w:rsidRPr="00000000">
        <w:rPr>
          <w:b w:val="1"/>
          <w:rtl w:val="0"/>
        </w:rPr>
        <w:t xml:space="preserve">h)</w:t>
      </w:r>
      <w:r w:rsidDel="00000000" w:rsidR="00000000" w:rsidRPr="00000000">
        <w:rPr>
          <w:rtl w:val="0"/>
        </w:rPr>
        <w:t xml:space="preserve"> si obbliga a garantire adeguata pubblicità degli atti inerenti la presente procedura di gara secondo le modalità previste dalla legge. </w:t>
      </w:r>
    </w:p>
    <w:p w:rsidR="00000000" w:rsidDel="00000000" w:rsidP="00000000" w:rsidRDefault="00000000" w:rsidRPr="00000000" w14:paraId="00000058">
      <w:pPr>
        <w:spacing w:after="160" w:before="100" w:line="240" w:lineRule="auto"/>
        <w:ind w:right="-7.795275590551114"/>
        <w:jc w:val="both"/>
        <w:rPr/>
      </w:pPr>
      <w:r w:rsidDel="00000000" w:rsidR="00000000" w:rsidRPr="00000000">
        <w:rPr>
          <w:rtl w:val="0"/>
        </w:rPr>
      </w:r>
    </w:p>
    <w:p w:rsidR="00000000" w:rsidDel="00000000" w:rsidP="00000000" w:rsidRDefault="00000000" w:rsidRPr="00000000" w14:paraId="00000059">
      <w:pPr>
        <w:pStyle w:val="Heading3"/>
        <w:spacing w:after="160" w:before="100" w:line="240" w:lineRule="auto"/>
        <w:ind w:right="-7.795275590551114"/>
        <w:jc w:val="center"/>
        <w:rPr/>
      </w:pPr>
      <w:bookmarkStart w:colFirst="0" w:colLast="0" w:name="_heading=h.3rdcrjn" w:id="11"/>
      <w:bookmarkEnd w:id="11"/>
      <w:r w:rsidDel="00000000" w:rsidR="00000000" w:rsidRPr="00000000">
        <w:rPr>
          <w:rtl w:val="0"/>
        </w:rPr>
        <w:t xml:space="preserve">Art. 7</w:t>
      </w:r>
    </w:p>
    <w:p w:rsidR="00000000" w:rsidDel="00000000" w:rsidP="00000000" w:rsidRDefault="00000000" w:rsidRPr="00000000" w14:paraId="0000005A">
      <w:pPr>
        <w:spacing w:after="160" w:before="100" w:line="240" w:lineRule="auto"/>
        <w:ind w:right="-7.795275590551114"/>
        <w:jc w:val="both"/>
        <w:rPr/>
      </w:pPr>
      <w:r w:rsidDel="00000000" w:rsidR="00000000" w:rsidRPr="00000000">
        <w:rPr>
          <w:rtl w:val="0"/>
        </w:rPr>
        <w:t xml:space="preserve">La violazione degli impegni anticorruzione assunti con la sottoscrizione del presente Patto di integrità da parte dell’Operatore Economico, sia in veste di concorrente che di appaltatore, potrà comportare, in ragione della fase in cui è accertato l’inadempimento e in base alla gravità della violazione rilevata: </w:t>
      </w:r>
    </w:p>
    <w:p w:rsidR="00000000" w:rsidDel="00000000" w:rsidP="00000000" w:rsidRDefault="00000000" w:rsidRPr="00000000" w14:paraId="0000005B">
      <w:pPr>
        <w:spacing w:after="160" w:before="100" w:line="240" w:lineRule="auto"/>
        <w:ind w:left="720" w:right="-7.795275590551114" w:firstLine="0"/>
        <w:jc w:val="both"/>
        <w:rPr/>
      </w:pPr>
      <w:r w:rsidDel="00000000" w:rsidR="00000000" w:rsidRPr="00000000">
        <w:rPr>
          <w:rtl w:val="0"/>
        </w:rPr>
        <w:t xml:space="preserve">- l’esclusione dalla procedura di affidamento;</w:t>
      </w:r>
    </w:p>
    <w:p w:rsidR="00000000" w:rsidDel="00000000" w:rsidP="00000000" w:rsidRDefault="00000000" w:rsidRPr="00000000" w14:paraId="0000005C">
      <w:pPr>
        <w:spacing w:after="160" w:before="100" w:line="240" w:lineRule="auto"/>
        <w:ind w:left="720" w:right="-7.795275590551114" w:firstLine="0"/>
        <w:jc w:val="both"/>
        <w:rPr/>
      </w:pPr>
      <w:r w:rsidDel="00000000" w:rsidR="00000000" w:rsidRPr="00000000">
        <w:rPr>
          <w:rtl w:val="0"/>
        </w:rPr>
        <w:t xml:space="preserve">- la risoluzione di diritto del contratto e contestuale segnalazione del fatto all’Anac;</w:t>
      </w:r>
    </w:p>
    <w:p w:rsidR="00000000" w:rsidDel="00000000" w:rsidP="00000000" w:rsidRDefault="00000000" w:rsidRPr="00000000" w14:paraId="0000005D">
      <w:pPr>
        <w:spacing w:after="160" w:before="100" w:line="240" w:lineRule="auto"/>
        <w:ind w:left="708.6614173228347" w:right="-7.795275590551114" w:firstLine="0"/>
        <w:jc w:val="both"/>
        <w:rPr/>
      </w:pPr>
      <w:r w:rsidDel="00000000" w:rsidR="00000000" w:rsidRPr="00000000">
        <w:rPr>
          <w:rtl w:val="0"/>
        </w:rPr>
        <w:t xml:space="preserve">- perdita o decurtamento dal 10% al 50% dei depositi cauzionali o altre garanzie depositate all’atto dell’iscrizione; </w:t>
      </w:r>
    </w:p>
    <w:p w:rsidR="00000000" w:rsidDel="00000000" w:rsidP="00000000" w:rsidRDefault="00000000" w:rsidRPr="00000000" w14:paraId="0000005E">
      <w:pPr>
        <w:spacing w:after="160" w:before="100" w:line="240" w:lineRule="auto"/>
        <w:ind w:left="720" w:right="-7.795275590551114" w:firstLine="0"/>
        <w:jc w:val="both"/>
        <w:rPr/>
      </w:pPr>
      <w:r w:rsidDel="00000000" w:rsidR="00000000" w:rsidRPr="00000000">
        <w:rPr>
          <w:rtl w:val="0"/>
        </w:rPr>
        <w:t xml:space="preserve">- interdizione del concorrente a partecipare ad altre gare indette dal GSSI per 4 anni. </w:t>
      </w:r>
    </w:p>
    <w:p w:rsidR="00000000" w:rsidDel="00000000" w:rsidP="00000000" w:rsidRDefault="00000000" w:rsidRPr="00000000" w14:paraId="0000005F">
      <w:pPr>
        <w:spacing w:after="160" w:before="100" w:line="240" w:lineRule="auto"/>
        <w:ind w:right="-7.795275590551114"/>
        <w:jc w:val="both"/>
        <w:rPr/>
      </w:pPr>
      <w:r w:rsidDel="00000000" w:rsidR="00000000" w:rsidRPr="00000000">
        <w:rPr>
          <w:rtl w:val="0"/>
        </w:rPr>
        <w:t xml:space="preserve">La sanzione da applicare sarà individuata in concreto secondo il criterio di colpevolezza, gradualità e proporzionalità in rapporto alla gravità della violazione rilevata.</w:t>
      </w:r>
    </w:p>
    <w:p w:rsidR="00000000" w:rsidDel="00000000" w:rsidP="00000000" w:rsidRDefault="00000000" w:rsidRPr="00000000" w14:paraId="00000060">
      <w:pPr>
        <w:spacing w:after="160" w:before="100" w:line="240" w:lineRule="auto"/>
        <w:ind w:right="-7.795275590551114"/>
        <w:jc w:val="both"/>
        <w:rPr>
          <w:highlight w:val="white"/>
        </w:rPr>
      </w:pPr>
      <w:r w:rsidDel="00000000" w:rsidR="00000000" w:rsidRPr="00000000">
        <w:rPr>
          <w:rtl w:val="0"/>
        </w:rPr>
        <w:t xml:space="preserve">La violazione degli obbligh</w:t>
      </w:r>
      <w:r w:rsidDel="00000000" w:rsidR="00000000" w:rsidRPr="00000000">
        <w:rPr>
          <w:highlight w:val="white"/>
          <w:rtl w:val="0"/>
        </w:rPr>
        <w:t xml:space="preserve">i assunti dalle parti, di cui al presente Patto di Integrità, e l’applicazione delle relative sanzioni è accertata e dichiarata, con garanzia di adeguato contraddittorio.</w:t>
      </w:r>
    </w:p>
    <w:p w:rsidR="00000000" w:rsidDel="00000000" w:rsidP="00000000" w:rsidRDefault="00000000" w:rsidRPr="00000000" w14:paraId="00000061">
      <w:pPr>
        <w:spacing w:after="160" w:before="100" w:line="240" w:lineRule="auto"/>
        <w:ind w:right="-7.795275590551114"/>
        <w:jc w:val="both"/>
        <w:rPr>
          <w:highlight w:val="white"/>
        </w:rPr>
      </w:pPr>
      <w:r w:rsidDel="00000000" w:rsidR="00000000" w:rsidRPr="00000000">
        <w:rPr>
          <w:rtl w:val="0"/>
        </w:rPr>
      </w:r>
    </w:p>
    <w:p w:rsidR="00000000" w:rsidDel="00000000" w:rsidP="00000000" w:rsidRDefault="00000000" w:rsidRPr="00000000" w14:paraId="00000062">
      <w:pPr>
        <w:pStyle w:val="Heading3"/>
        <w:spacing w:after="160" w:before="100" w:line="240" w:lineRule="auto"/>
        <w:ind w:right="-7.795275590551114"/>
        <w:jc w:val="center"/>
        <w:rPr/>
      </w:pPr>
      <w:bookmarkStart w:colFirst="0" w:colLast="0" w:name="_heading=h.26in1rg" w:id="12"/>
      <w:bookmarkEnd w:id="12"/>
      <w:r w:rsidDel="00000000" w:rsidR="00000000" w:rsidRPr="00000000">
        <w:rPr>
          <w:rtl w:val="0"/>
        </w:rPr>
        <w:t xml:space="preserve">Art. 8 </w:t>
      </w:r>
    </w:p>
    <w:p w:rsidR="00000000" w:rsidDel="00000000" w:rsidP="00000000" w:rsidRDefault="00000000" w:rsidRPr="00000000" w14:paraId="00000063">
      <w:pPr>
        <w:pageBreakBefore w:val="0"/>
        <w:spacing w:after="160" w:before="100" w:line="240" w:lineRule="auto"/>
        <w:ind w:right="-7.795275590551114"/>
        <w:jc w:val="both"/>
        <w:rPr/>
      </w:pPr>
      <w:r w:rsidDel="00000000" w:rsidR="00000000" w:rsidRPr="00000000">
        <w:rPr>
          <w:rtl w:val="0"/>
        </w:rPr>
        <w:t xml:space="preserve">Ogni controversia relativa all’interpretazione ed esecuzione del Patto d’integrità fra la stazione appaltante ed i concorrenti e tra gli stessi concorrenti sarà risolta dall’Autorità Giudiziaria competente. </w:t>
      </w:r>
    </w:p>
    <w:p w:rsidR="00000000" w:rsidDel="00000000" w:rsidP="00000000" w:rsidRDefault="00000000" w:rsidRPr="00000000" w14:paraId="00000064">
      <w:pPr>
        <w:pageBreakBefore w:val="0"/>
        <w:spacing w:after="160" w:before="100" w:line="240" w:lineRule="auto"/>
        <w:ind w:right="-7.795275590551114"/>
        <w:jc w:val="both"/>
        <w:rPr/>
      </w:pPr>
      <w:r w:rsidDel="00000000" w:rsidR="00000000" w:rsidRPr="00000000">
        <w:rPr>
          <w:rtl w:val="0"/>
        </w:rPr>
      </w:r>
    </w:p>
    <w:p w:rsidR="00000000" w:rsidDel="00000000" w:rsidP="00000000" w:rsidRDefault="00000000" w:rsidRPr="00000000" w14:paraId="00000065">
      <w:pPr>
        <w:pageBreakBefore w:val="0"/>
        <w:spacing w:after="160" w:before="100" w:line="240" w:lineRule="auto"/>
        <w:ind w:right="-7.795275590551114"/>
        <w:jc w:val="both"/>
        <w:rPr/>
      </w:pPr>
      <w:r w:rsidDel="00000000" w:rsidR="00000000" w:rsidRPr="00000000">
        <w:rPr>
          <w:rtl w:val="0"/>
        </w:rPr>
      </w:r>
    </w:p>
    <w:p w:rsidR="00000000" w:rsidDel="00000000" w:rsidP="00000000" w:rsidRDefault="00000000" w:rsidRPr="00000000" w14:paraId="00000066">
      <w:pPr>
        <w:pageBreakBefore w:val="0"/>
        <w:spacing w:after="0" w:before="0" w:line="240" w:lineRule="auto"/>
        <w:ind w:left="0" w:right="-7.795275590551114" w:firstLine="0"/>
        <w:jc w:val="both"/>
        <w:rPr/>
      </w:pPr>
      <w:r w:rsidDel="00000000" w:rsidR="00000000" w:rsidRPr="00000000">
        <w:rPr>
          <w:rtl w:val="0"/>
        </w:rPr>
        <w:t xml:space="preserve">Il Direttore Generale</w:t>
        <w:tab/>
        <w:tab/>
        <w:tab/>
        <w:tab/>
        <w:t xml:space="preserve">Timbro della Società e firma del </w:t>
      </w:r>
    </w:p>
    <w:p w:rsidR="00000000" w:rsidDel="00000000" w:rsidP="00000000" w:rsidRDefault="00000000" w:rsidRPr="00000000" w14:paraId="00000067">
      <w:pPr>
        <w:pageBreakBefore w:val="0"/>
        <w:spacing w:after="0" w:before="0" w:line="240" w:lineRule="auto"/>
        <w:ind w:left="0" w:right="-7.795275590551114" w:firstLine="0"/>
        <w:jc w:val="both"/>
        <w:rPr/>
      </w:pPr>
      <w:r w:rsidDel="00000000" w:rsidR="00000000" w:rsidRPr="00000000">
        <w:rPr>
          <w:rtl w:val="0"/>
        </w:rPr>
        <w:t xml:space="preserve">Dott. Mario Picasso</w:t>
        <w:tab/>
        <w:tab/>
        <w:tab/>
        <w:tab/>
        <w:t xml:space="preserve">rappresentante legale</w:t>
      </w:r>
    </w:p>
    <w:p w:rsidR="00000000" w:rsidDel="00000000" w:rsidP="00000000" w:rsidRDefault="00000000" w:rsidRPr="00000000" w14:paraId="00000068">
      <w:pPr>
        <w:pageBreakBefore w:val="0"/>
        <w:spacing w:after="160" w:before="100" w:line="240" w:lineRule="auto"/>
        <w:ind w:left="0" w:right="-7.795275590551114" w:firstLine="0"/>
        <w:jc w:val="both"/>
        <w:rPr/>
      </w:pPr>
      <w:r w:rsidDel="00000000" w:rsidR="00000000" w:rsidRPr="00000000">
        <w:rPr>
          <w:rtl w:val="0"/>
        </w:rPr>
      </w:r>
    </w:p>
    <w:p w:rsidR="00000000" w:rsidDel="00000000" w:rsidP="00000000" w:rsidRDefault="00000000" w:rsidRPr="00000000" w14:paraId="00000069">
      <w:pPr>
        <w:pageBreakBefore w:val="0"/>
        <w:spacing w:after="160" w:before="100" w:line="240" w:lineRule="auto"/>
        <w:ind w:left="4320" w:right="-7.795275590551114" w:firstLine="0"/>
        <w:jc w:val="both"/>
        <w:rPr/>
      </w:pPr>
      <w:r w:rsidDel="00000000" w:rsidR="00000000" w:rsidRPr="00000000">
        <w:rPr>
          <w:rtl w:val="0"/>
        </w:rPr>
        <w:t xml:space="preserve">________________________________________________________</w:t>
      </w:r>
    </w:p>
    <w:p w:rsidR="00000000" w:rsidDel="00000000" w:rsidP="00000000" w:rsidRDefault="00000000" w:rsidRPr="00000000" w14:paraId="0000006A">
      <w:pPr>
        <w:pageBreakBefore w:val="0"/>
        <w:spacing w:after="160" w:before="100" w:line="240" w:lineRule="auto"/>
        <w:ind w:left="4320" w:right="-7.795275590551114" w:firstLine="0"/>
        <w:jc w:val="both"/>
        <w:rPr/>
      </w:pPr>
      <w:r w:rsidDel="00000000" w:rsidR="00000000" w:rsidRPr="00000000">
        <w:rPr>
          <w:rtl w:val="0"/>
        </w:rPr>
      </w:r>
    </w:p>
    <w:p w:rsidR="00000000" w:rsidDel="00000000" w:rsidP="00000000" w:rsidRDefault="00000000" w:rsidRPr="00000000" w14:paraId="0000006B">
      <w:pPr>
        <w:pageBreakBefore w:val="0"/>
        <w:spacing w:after="160" w:before="100" w:line="240" w:lineRule="auto"/>
        <w:ind w:left="4320" w:right="-7.795275590551114" w:firstLine="0"/>
        <w:jc w:val="both"/>
        <w:rPr/>
      </w:pPr>
      <w:r w:rsidDel="00000000" w:rsidR="00000000" w:rsidRPr="00000000">
        <w:rPr>
          <w:rtl w:val="0"/>
        </w:rPr>
      </w:r>
    </w:p>
    <w:p w:rsidR="00000000" w:rsidDel="00000000" w:rsidP="00000000" w:rsidRDefault="00000000" w:rsidRPr="00000000" w14:paraId="0000006C">
      <w:pPr>
        <w:pageBreakBefore w:val="0"/>
        <w:spacing w:after="160" w:before="100" w:line="240" w:lineRule="auto"/>
        <w:ind w:left="4320" w:right="-7.795275590551114" w:firstLine="0"/>
        <w:jc w:val="both"/>
        <w:rPr/>
      </w:pPr>
      <w:r w:rsidDel="00000000" w:rsidR="00000000" w:rsidRPr="00000000">
        <w:rPr>
          <w:rtl w:val="0"/>
        </w:rPr>
      </w:r>
    </w:p>
    <w:p w:rsidR="00000000" w:rsidDel="00000000" w:rsidP="00000000" w:rsidRDefault="00000000" w:rsidRPr="00000000" w14:paraId="0000006D">
      <w:pPr>
        <w:pageBreakBefore w:val="0"/>
        <w:spacing w:after="160" w:before="100" w:line="240" w:lineRule="auto"/>
        <w:ind w:left="0" w:right="-7.795275590551114" w:firstLine="0"/>
        <w:jc w:val="both"/>
        <w:rPr/>
      </w:pPr>
      <w:r w:rsidDel="00000000" w:rsidR="00000000" w:rsidRPr="00000000">
        <w:rPr>
          <w:rtl w:val="0"/>
        </w:rPr>
      </w:r>
    </w:p>
    <w:p w:rsidR="00000000" w:rsidDel="00000000" w:rsidP="00000000" w:rsidRDefault="00000000" w:rsidRPr="00000000" w14:paraId="0000006E">
      <w:pPr>
        <w:pageBreakBefore w:val="0"/>
        <w:spacing w:after="160" w:before="100" w:line="240" w:lineRule="auto"/>
        <w:ind w:left="0" w:right="-7.795275590551114" w:firstLine="0"/>
        <w:jc w:val="both"/>
        <w:rPr>
          <w:sz w:val="22"/>
          <w:szCs w:val="22"/>
        </w:rPr>
      </w:pPr>
      <w:r w:rsidDel="00000000" w:rsidR="00000000" w:rsidRPr="00000000">
        <w:rPr>
          <w:sz w:val="22"/>
          <w:szCs w:val="22"/>
          <w:rtl w:val="0"/>
        </w:rPr>
        <w:t xml:space="preserve">Alle dichiarazioni deve essere allegata (se non già allegata per altre dichiarazioni), pena l’esclusione dalla gara, copia del documento d’identità di ciascun sottoscrittore in corso di validità.</w:t>
      </w:r>
    </w:p>
    <w:p w:rsidR="00000000" w:rsidDel="00000000" w:rsidP="00000000" w:rsidRDefault="00000000" w:rsidRPr="00000000" w14:paraId="0000006F">
      <w:pPr>
        <w:pageBreakBefore w:val="0"/>
        <w:spacing w:after="160" w:before="100" w:line="240" w:lineRule="auto"/>
        <w:ind w:left="0" w:right="-7.795275590551114" w:firstLine="0"/>
        <w:jc w:val="both"/>
        <w:rPr/>
      </w:pPr>
      <w:r w:rsidDel="00000000" w:rsidR="00000000" w:rsidRPr="00000000">
        <w:rPr>
          <w:rtl w:val="0"/>
        </w:rPr>
      </w:r>
    </w:p>
    <w:sectPr>
      <w:headerReference r:id="rId8" w:type="default"/>
      <w:footerReference r:id="rId9" w:type="default"/>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819"/>
        <w:tab w:val="right" w:leader="none" w:pos="9638"/>
      </w:tabs>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819"/>
        <w:tab w:val="right" w:leader="none" w:pos="9638"/>
      </w:tabs>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GS</w:t>
    </w:r>
    <w:r w:rsidDel="00000000" w:rsidR="00000000" w:rsidRPr="00000000">
      <w:rPr>
        <w:rFonts w:ascii="Arial" w:cs="Arial" w:eastAsia="Arial" w:hAnsi="Arial"/>
        <w:b w:val="1"/>
        <w:color w:val="ff6600"/>
        <w:sz w:val="16"/>
        <w:szCs w:val="16"/>
        <w:rtl w:val="0"/>
      </w:rPr>
      <w:t xml:space="preserve">S</w:t>
    </w:r>
    <w:r w:rsidDel="00000000" w:rsidR="00000000" w:rsidRPr="00000000">
      <w:rPr>
        <w:rFonts w:ascii="Arial" w:cs="Arial" w:eastAsia="Arial" w:hAnsi="Arial"/>
        <w:b w:val="1"/>
        <w:color w:val="000000"/>
        <w:sz w:val="16"/>
        <w:szCs w:val="16"/>
        <w:rtl w:val="0"/>
      </w:rPr>
      <w:t xml:space="preserve">I Gran Sasso </w:t>
    </w:r>
    <w:r w:rsidDel="00000000" w:rsidR="00000000" w:rsidRPr="00000000">
      <w:rPr>
        <w:rFonts w:ascii="Arial" w:cs="Arial" w:eastAsia="Arial" w:hAnsi="Arial"/>
        <w:b w:val="1"/>
        <w:color w:val="ff6600"/>
        <w:sz w:val="16"/>
        <w:szCs w:val="16"/>
        <w:rtl w:val="0"/>
      </w:rPr>
      <w:t xml:space="preserve">Science</w:t>
    </w:r>
    <w:r w:rsidDel="00000000" w:rsidR="00000000" w:rsidRPr="00000000">
      <w:rPr>
        <w:rFonts w:ascii="Arial" w:cs="Arial" w:eastAsia="Arial" w:hAnsi="Arial"/>
        <w:b w:val="1"/>
        <w:color w:val="000000"/>
        <w:sz w:val="16"/>
        <w:szCs w:val="16"/>
        <w:rtl w:val="0"/>
      </w:rPr>
      <w:t xml:space="preserve"> Institute</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819"/>
        <w:tab w:val="right" w:leader="none" w:pos="9638"/>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Viale Francesco Crispi, 7 - 67100 L'Aquila, Italia - www.gssi.it   Tel. +39 0862 4280262   email: </w:t>
    </w:r>
    <w:hyperlink r:id="rId1">
      <w:r w:rsidDel="00000000" w:rsidR="00000000" w:rsidRPr="00000000">
        <w:rPr>
          <w:rFonts w:ascii="Arial" w:cs="Arial" w:eastAsia="Arial" w:hAnsi="Arial"/>
          <w:color w:val="1155cc"/>
          <w:sz w:val="16"/>
          <w:szCs w:val="16"/>
          <w:u w:val="single"/>
          <w:rtl w:val="0"/>
        </w:rPr>
        <w:t xml:space="preserve">info@gssi.it</w:t>
      </w:r>
    </w:hyperlink>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819"/>
        <w:tab w:val="right" w:leader="none" w:pos="9638"/>
      </w:tabs>
      <w:jc w:val="right"/>
      <w:rPr>
        <w:rFonts w:ascii="Arial" w:cs="Arial" w:eastAsia="Arial" w:hAnsi="Arial"/>
        <w:sz w:val="16"/>
        <w:szCs w:val="16"/>
      </w:rPr>
    </w:pP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819"/>
        <w:tab w:val="right" w:leader="none" w:pos="9638"/>
      </w:tabs>
      <w:jc w:val="right"/>
      <w:rPr>
        <w:i w:val="1"/>
        <w:color w:val="000000"/>
      </w:rPr>
    </w:pPr>
    <w:r w:rsidDel="00000000" w:rsidR="00000000" w:rsidRPr="00000000">
      <w:rPr>
        <w:color w:val="000000"/>
      </w:rPr>
      <w:drawing>
        <wp:inline distB="0" distT="0" distL="0" distR="0">
          <wp:extent cx="2362200" cy="866775"/>
          <wp:effectExtent b="0" l="0" r="0" t="0"/>
          <wp:docPr descr="Macintosh HD:Users:luisa:Desktop:Nuovo Logo GSSI  Scuola Universitaria Superiore:GSSI_logo-nuovo.jpg" id="2" name="image1.jpg"/>
          <a:graphic>
            <a:graphicData uri="http://schemas.openxmlformats.org/drawingml/2006/picture">
              <pic:pic>
                <pic:nvPicPr>
                  <pic:cNvPr descr="Macintosh HD:Users:luisa:Desktop:Nuovo Logo GSSI  Scuola Universitaria Superiore:GSSI_logo-nuovo.jpg" id="0" name="image1.jpg"/>
                  <pic:cNvPicPr preferRelativeResize="0"/>
                </pic:nvPicPr>
                <pic:blipFill>
                  <a:blip r:embed="rId1"/>
                  <a:srcRect b="0" l="0" r="0" t="0"/>
                  <a:stretch>
                    <a:fillRect/>
                  </a:stretch>
                </pic:blipFill>
                <pic:spPr>
                  <a:xfrm>
                    <a:off x="0" y="0"/>
                    <a:ext cx="2362200" cy="866775"/>
                  </a:xfrm>
                  <a:prstGeom prst="rect"/>
                  <a:ln/>
                </pic:spPr>
              </pic:pic>
            </a:graphicData>
          </a:graphic>
        </wp:inline>
      </w:drawing>
    </w:r>
    <w:r w:rsidDel="00000000" w:rsidR="00000000" w:rsidRPr="00000000">
      <w:rPr>
        <w:color w:val="000000"/>
        <w:rtl w:val="0"/>
      </w:rPr>
      <w:tab/>
      <w:t xml:space="preserve">  </w:t>
      <w:tab/>
    </w:r>
    <w:r w:rsidDel="00000000" w:rsidR="00000000" w:rsidRPr="00000000">
      <w:rPr>
        <w:i w:val="1"/>
        <w:color w:val="000000"/>
        <w:rtl w:val="0"/>
      </w:rPr>
      <w:t xml:space="preserve">Allegato </w:t>
    </w:r>
    <w:r w:rsidDel="00000000" w:rsidR="00000000" w:rsidRPr="00000000">
      <w:rPr>
        <w:i w:val="1"/>
        <w:rtl w:val="0"/>
      </w:rPr>
      <w:t xml:space="preserve">3</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819"/>
        <w:tab w:val="right" w:leader="none" w:pos="9638"/>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mministrazionetrasparente.gssi.it/index.php/altri-contenuti-prevenzione-della-corruzione/piano-triennale-per-la-prevenzione-della-corruzione-e-della-trasparenza"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gs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yQ4B8PxcqDpWGoMhWPWw2t5yZQ==">CgMxLjAyCGguZ2pkZ3hzMgloLjMwajB6bGwyCWguMWZvYjl0ZTIJaC4zem55c2g3MgloLjJldDkycDAyCGgudHlqY3d0MgloLjNkeTZ2a20yCWguMXQzaDVzZjIJaC40ZDM0b2c4MgloLjJzOGV5bzEyCWguMTdkcDh2dTIJaC4zcmRjcmpuMgloLjI2aW4xcmc4AHIhMUlLWDJiYWVTVklOVHBHaVFfR0g5d3J2ZnlabHd4NWMw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